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D3C28" w14:textId="77777777" w:rsidR="00A63A56" w:rsidRPr="00D5001B" w:rsidRDefault="00A63A56" w:rsidP="00A63A56">
      <w:pPr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14:paraId="6799BD8B" w14:textId="77777777" w:rsidR="00A63A56" w:rsidRPr="00D5001B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1B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100976BC" w14:textId="77777777" w:rsidR="00A63A56" w:rsidRPr="00D5001B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14:paraId="561CB9BA" w14:textId="77777777" w:rsidR="00A63A56" w:rsidRPr="00D5001B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001B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14:paraId="270DED96" w14:textId="77777777" w:rsidR="00A63A56" w:rsidRPr="00D5001B" w:rsidRDefault="00A63A56" w:rsidP="00A63A56">
      <w:pPr>
        <w:tabs>
          <w:tab w:val="left" w:pos="8070"/>
        </w:tabs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00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_</w:t>
      </w:r>
      <w:proofErr w:type="gramEnd"/>
      <w:r w:rsidRPr="00D5001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№ _____</w:t>
      </w:r>
    </w:p>
    <w:p w14:paraId="5C60653D" w14:textId="77777777" w:rsidR="00A63A56" w:rsidRPr="00D5001B" w:rsidRDefault="00A63A56" w:rsidP="00A63A56">
      <w:pPr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18B584" w14:textId="77777777" w:rsidR="00A63A56" w:rsidRPr="00D5001B" w:rsidRDefault="00A63A56" w:rsidP="00A63A56">
      <w:pPr>
        <w:suppressAutoHyphens/>
        <w:snapToGrid w:val="0"/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D9571C" w14:textId="77777777" w:rsidR="005E31B7" w:rsidRPr="00D5001B" w:rsidRDefault="005E31B7" w:rsidP="00815DC9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02D7CF34" w14:textId="77777777" w:rsidR="00E0724F" w:rsidRPr="00D5001B" w:rsidRDefault="003B4568" w:rsidP="003B4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E0724F" w:rsidRPr="00D500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34BA5C" w14:textId="77777777" w:rsidR="003B4568" w:rsidRPr="00D5001B" w:rsidRDefault="00E0724F" w:rsidP="003B4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</w:p>
    <w:p w14:paraId="7DDE254D" w14:textId="77777777" w:rsidR="003B4568" w:rsidRPr="00D5001B" w:rsidRDefault="003B4568" w:rsidP="003B456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 xml:space="preserve">   «Гармонизация межэтнических и межкультурных отношений</w:t>
      </w:r>
    </w:p>
    <w:p w14:paraId="4E49EF8F" w14:textId="72B6F378" w:rsidR="003B4568" w:rsidRPr="00D5001B" w:rsidRDefault="003B4568" w:rsidP="00BD19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 xml:space="preserve"> в Ейском городском поселении Ейского района</w:t>
      </w:r>
      <w:r w:rsidR="00815DC9" w:rsidRPr="00D5001B">
        <w:rPr>
          <w:rFonts w:ascii="Times New Roman" w:hAnsi="Times New Roman" w:cs="Times New Roman"/>
          <w:sz w:val="28"/>
          <w:szCs w:val="28"/>
        </w:rPr>
        <w:t xml:space="preserve"> на 202</w:t>
      </w:r>
      <w:r w:rsidR="009F4D6B" w:rsidRPr="00D5001B">
        <w:rPr>
          <w:rFonts w:ascii="Times New Roman" w:hAnsi="Times New Roman" w:cs="Times New Roman"/>
          <w:sz w:val="28"/>
          <w:szCs w:val="28"/>
        </w:rPr>
        <w:t>6</w:t>
      </w:r>
      <w:r w:rsidR="00815DC9" w:rsidRPr="00D5001B">
        <w:rPr>
          <w:rFonts w:ascii="Times New Roman" w:hAnsi="Times New Roman" w:cs="Times New Roman"/>
          <w:sz w:val="28"/>
          <w:szCs w:val="28"/>
        </w:rPr>
        <w:t>-20</w:t>
      </w:r>
      <w:r w:rsidR="009F4D6B" w:rsidRPr="00D5001B">
        <w:rPr>
          <w:rFonts w:ascii="Times New Roman" w:hAnsi="Times New Roman" w:cs="Times New Roman"/>
          <w:sz w:val="28"/>
          <w:szCs w:val="28"/>
        </w:rPr>
        <w:t>31</w:t>
      </w:r>
      <w:r w:rsidR="000B36A1" w:rsidRPr="00D5001B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D5001B">
        <w:rPr>
          <w:rFonts w:ascii="Times New Roman" w:hAnsi="Times New Roman" w:cs="Times New Roman"/>
          <w:sz w:val="28"/>
          <w:szCs w:val="28"/>
        </w:rPr>
        <w:t>»</w:t>
      </w:r>
    </w:p>
    <w:p w14:paraId="05783312" w14:textId="77777777" w:rsidR="00BD197D" w:rsidRPr="00D5001B" w:rsidRDefault="00BD197D" w:rsidP="00BD19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F4BDF27" w14:textId="77777777" w:rsidR="00BD4CCD" w:rsidRPr="00D5001B" w:rsidRDefault="00352FCD" w:rsidP="00F02F2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>П</w:t>
      </w:r>
      <w:r w:rsidR="00BD4CCD" w:rsidRPr="00D5001B">
        <w:rPr>
          <w:rFonts w:ascii="Times New Roman" w:hAnsi="Times New Roman" w:cs="Times New Roman"/>
          <w:sz w:val="28"/>
          <w:szCs w:val="28"/>
        </w:rPr>
        <w:t>АСПОРТ</w:t>
      </w:r>
    </w:p>
    <w:p w14:paraId="4CBCBC0D" w14:textId="77777777" w:rsidR="004E3361" w:rsidRPr="00D5001B" w:rsidRDefault="00352FCD" w:rsidP="00E03AE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D4CCD" w:rsidRPr="00D5001B"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</w:p>
    <w:p w14:paraId="7F871350" w14:textId="24EE38D6" w:rsidR="00352FCD" w:rsidRPr="00D5001B" w:rsidRDefault="00712354" w:rsidP="00E03AE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 xml:space="preserve"> «Гармонизация </w:t>
      </w:r>
      <w:r w:rsidR="003D1A9F" w:rsidRPr="00D5001B">
        <w:rPr>
          <w:rFonts w:ascii="Times New Roman" w:hAnsi="Times New Roman" w:cs="Times New Roman"/>
          <w:sz w:val="28"/>
          <w:szCs w:val="28"/>
        </w:rPr>
        <w:t>межэтнических и межкультурных отношений в Ейском городском поселении Ейского района</w:t>
      </w:r>
      <w:r w:rsidR="00BD4CCD" w:rsidRPr="00D5001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804A9" w:rsidRPr="00D5001B">
        <w:rPr>
          <w:rFonts w:ascii="Times New Roman" w:hAnsi="Times New Roman" w:cs="Times New Roman"/>
          <w:sz w:val="28"/>
          <w:szCs w:val="28"/>
        </w:rPr>
        <w:t xml:space="preserve"> на </w:t>
      </w:r>
      <w:r w:rsidR="009F4D6B" w:rsidRPr="00D5001B">
        <w:rPr>
          <w:rFonts w:ascii="Times New Roman" w:hAnsi="Times New Roman" w:cs="Times New Roman"/>
          <w:sz w:val="28"/>
          <w:szCs w:val="28"/>
        </w:rPr>
        <w:t xml:space="preserve">2026-2031 </w:t>
      </w:r>
      <w:r w:rsidR="008804A9" w:rsidRPr="00D5001B">
        <w:rPr>
          <w:rFonts w:ascii="Times New Roman" w:hAnsi="Times New Roman" w:cs="Times New Roman"/>
          <w:sz w:val="28"/>
          <w:szCs w:val="28"/>
        </w:rPr>
        <w:t>годы</w:t>
      </w:r>
      <w:r w:rsidR="004E3361" w:rsidRPr="00D5001B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4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1198"/>
      </w:tblGrid>
      <w:tr w:rsidR="00B11FBA" w:rsidRPr="00D5001B" w14:paraId="07A790E9" w14:textId="77777777" w:rsidTr="00FC47CE">
        <w:trPr>
          <w:trHeight w:val="823"/>
        </w:trPr>
        <w:tc>
          <w:tcPr>
            <w:tcW w:w="3323" w:type="dxa"/>
          </w:tcPr>
          <w:p w14:paraId="7BFCE709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Координатор </w:t>
            </w:r>
          </w:p>
          <w:p w14:paraId="30383197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</w:p>
          <w:p w14:paraId="76D3484A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1198" w:type="dxa"/>
          </w:tcPr>
          <w:p w14:paraId="2289484E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и молодежной политики администрации Ейского городского поселения Ейского района</w:t>
            </w:r>
          </w:p>
        </w:tc>
      </w:tr>
      <w:tr w:rsidR="00B11FBA" w:rsidRPr="00D5001B" w14:paraId="3E62C474" w14:textId="77777777" w:rsidTr="00FC47CE">
        <w:trPr>
          <w:trHeight w:val="839"/>
        </w:trPr>
        <w:tc>
          <w:tcPr>
            <w:tcW w:w="3323" w:type="dxa"/>
          </w:tcPr>
          <w:p w14:paraId="426EF371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Координаторы подпрограмм (при наличии)</w:t>
            </w:r>
          </w:p>
        </w:tc>
        <w:tc>
          <w:tcPr>
            <w:tcW w:w="11198" w:type="dxa"/>
          </w:tcPr>
          <w:p w14:paraId="357E03C1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B11FBA" w:rsidRPr="00D5001B" w14:paraId="3CEB1045" w14:textId="77777777" w:rsidTr="00FC47CE">
        <w:tc>
          <w:tcPr>
            <w:tcW w:w="3323" w:type="dxa"/>
          </w:tcPr>
          <w:p w14:paraId="6E175899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  <w:p w14:paraId="10AEEA35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муниципальной </w:t>
            </w:r>
          </w:p>
          <w:p w14:paraId="215BBA37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1198" w:type="dxa"/>
          </w:tcPr>
          <w:p w14:paraId="570383FB" w14:textId="34B54AF9" w:rsidR="00B11FBA" w:rsidRPr="00D5001B" w:rsidRDefault="00B11FBA" w:rsidP="00FC47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 (далее – МБУК ЕГЦНК),</w:t>
            </w:r>
            <w:r w:rsidRPr="00D5001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казенное учреждение культуры  Ейского городского поселения Ейского района «Ейская централизованная библиотечная система» (далее – МКУК ЦБС), муниципальное казенное учреждение Ейского городского поселения Ейского района 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«Комплексный центр социального обслуживания молодежи» (далее – МКУ КЦСОМ), отдел культуры и молодежной политики администрации Ейского городского поселения Ейского района, отдел по делам гражданской обороны и чрезвычайным ситуациям, </w:t>
            </w:r>
            <w:r w:rsidR="00FC47CE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организационной работе</w:t>
            </w:r>
            <w:r w:rsidRPr="00D5001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Ейского городского поселения Ейского района.</w:t>
            </w:r>
          </w:p>
        </w:tc>
      </w:tr>
      <w:tr w:rsidR="00B11FBA" w:rsidRPr="00D5001B" w14:paraId="639C97CC" w14:textId="77777777" w:rsidTr="00FC47CE">
        <w:trPr>
          <w:trHeight w:val="730"/>
        </w:trPr>
        <w:tc>
          <w:tcPr>
            <w:tcW w:w="3323" w:type="dxa"/>
          </w:tcPr>
          <w:p w14:paraId="20DC09F9" w14:textId="77777777" w:rsidR="00B11FBA" w:rsidRPr="00D5001B" w:rsidRDefault="00B11FBA" w:rsidP="00B11F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Подпрограммы муниципальной программы (при наличии)</w:t>
            </w:r>
          </w:p>
        </w:tc>
        <w:tc>
          <w:tcPr>
            <w:tcW w:w="11198" w:type="dxa"/>
          </w:tcPr>
          <w:p w14:paraId="3477664E" w14:textId="77777777" w:rsidR="00B11FBA" w:rsidRPr="00D5001B" w:rsidRDefault="00B11FBA" w:rsidP="00B1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B11FBA" w:rsidRPr="00D5001B" w14:paraId="17B8CB78" w14:textId="77777777" w:rsidTr="00FC47CE">
        <w:tc>
          <w:tcPr>
            <w:tcW w:w="3323" w:type="dxa"/>
          </w:tcPr>
          <w:p w14:paraId="097868AB" w14:textId="77777777" w:rsidR="00B11FBA" w:rsidRPr="00D5001B" w:rsidRDefault="00B11FBA" w:rsidP="00B11F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Ведомственные целевые программы (при наличии)</w:t>
            </w:r>
          </w:p>
        </w:tc>
        <w:tc>
          <w:tcPr>
            <w:tcW w:w="11198" w:type="dxa"/>
          </w:tcPr>
          <w:p w14:paraId="6B542FC0" w14:textId="77777777" w:rsidR="00B11FBA" w:rsidRPr="00D5001B" w:rsidRDefault="00B11FBA" w:rsidP="00B11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B11FBA" w:rsidRPr="00D5001B" w14:paraId="1B61CB1C" w14:textId="77777777" w:rsidTr="00FC47CE">
        <w:tc>
          <w:tcPr>
            <w:tcW w:w="3323" w:type="dxa"/>
          </w:tcPr>
          <w:p w14:paraId="276271AB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  <w:p w14:paraId="06AF7402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11198" w:type="dxa"/>
          </w:tcPr>
          <w:p w14:paraId="14021DC3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- Совершенствование системы гармонизации межнациональных (межэтнических), межконфессиональных и межкультурных отношений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Ейском городском поселении Ейского района</w:t>
            </w:r>
            <w:r w:rsidRPr="00D5001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303C7BB0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- </w:t>
            </w:r>
            <w:r w:rsidRPr="00D5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предупреждение межнациональных конфликтов, экстремизма и терроризма,</w:t>
            </w:r>
            <w:r w:rsidRPr="00D5001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укрепление гражданского единства в Ейском городском поселении Ейского района.</w:t>
            </w:r>
          </w:p>
        </w:tc>
      </w:tr>
      <w:tr w:rsidR="00B11FBA" w:rsidRPr="00D5001B" w14:paraId="437E440A" w14:textId="77777777" w:rsidTr="00FC47CE">
        <w:tc>
          <w:tcPr>
            <w:tcW w:w="3323" w:type="dxa"/>
          </w:tcPr>
          <w:p w14:paraId="11B99F2E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proofErr w:type="gramStart"/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1198" w:type="dxa"/>
          </w:tcPr>
          <w:p w14:paraId="191C6F6C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- Укрепление межэтнического и межконфессионального сотрудничества посредством реализации совместных мероприятий в сфере межнациональных и межконфессиональных отношений;</w:t>
            </w:r>
          </w:p>
          <w:p w14:paraId="72EB2F30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D5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профилактика, предупреждение межнациональных конфликтов, экстремизма и терроризма,</w:t>
            </w:r>
            <w:r w:rsidRPr="00D5001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содействие формированию и развитию общероссийского гражданского патриотизма и солидарности; воспитание взаимоуважения</w:t>
            </w:r>
            <w:r w:rsidRPr="00D5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B11FBA" w:rsidRPr="00D5001B" w14:paraId="64549B12" w14:textId="77777777" w:rsidTr="00FC47CE">
        <w:tc>
          <w:tcPr>
            <w:tcW w:w="3323" w:type="dxa"/>
          </w:tcPr>
          <w:p w14:paraId="5E051A5C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11198" w:type="dxa"/>
          </w:tcPr>
          <w:p w14:paraId="04D11664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мероприятий, направленных на гармонизацию межэтнических отношений, сохранение и развитие культуры Кубани,</w:t>
            </w:r>
            <w:r w:rsidRPr="00D500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профилактику, предупреждение межнациональных конфликтов, экстремизма и терроризма.</w:t>
            </w:r>
          </w:p>
        </w:tc>
      </w:tr>
      <w:tr w:rsidR="00B11FBA" w:rsidRPr="00D5001B" w14:paraId="23E13DEF" w14:textId="77777777" w:rsidTr="00FC47CE">
        <w:tc>
          <w:tcPr>
            <w:tcW w:w="3323" w:type="dxa"/>
          </w:tcPr>
          <w:p w14:paraId="1CCDE9D7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 и/или/ программы</w:t>
            </w:r>
          </w:p>
        </w:tc>
        <w:tc>
          <w:tcPr>
            <w:tcW w:w="11198" w:type="dxa"/>
          </w:tcPr>
          <w:p w14:paraId="2290B0F4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B11FBA" w:rsidRPr="00D5001B" w14:paraId="0711BAC1" w14:textId="77777777" w:rsidTr="00FC47CE">
        <w:trPr>
          <w:trHeight w:val="687"/>
        </w:trPr>
        <w:tc>
          <w:tcPr>
            <w:tcW w:w="3323" w:type="dxa"/>
          </w:tcPr>
          <w:p w14:paraId="1311C3A2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11198" w:type="dxa"/>
          </w:tcPr>
          <w:p w14:paraId="2B8ACE1B" w14:textId="25CA752A" w:rsidR="00B11FBA" w:rsidRPr="00D5001B" w:rsidRDefault="00B11FBA" w:rsidP="009F4D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- 20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B11FBA" w:rsidRPr="00D5001B" w14:paraId="3D85EF07" w14:textId="77777777" w:rsidTr="00FC47CE">
        <w:trPr>
          <w:trHeight w:val="318"/>
        </w:trPr>
        <w:tc>
          <w:tcPr>
            <w:tcW w:w="3323" w:type="dxa"/>
          </w:tcPr>
          <w:p w14:paraId="4E362287" w14:textId="7777777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1198" w:type="dxa"/>
          </w:tcPr>
          <w:p w14:paraId="0DD77986" w14:textId="2DE4F33D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</w:t>
            </w:r>
            <w:r w:rsidR="00150604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составляет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55438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DC4029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55438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 рублей за счет средств бюджета Ейского городского поселения Ейского района, в том числе по годам</w:t>
            </w:r>
            <w:r w:rsidR="00430D86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E5DD369" w14:textId="31AE1A5E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,0 тысяч рублей, </w:t>
            </w:r>
          </w:p>
          <w:p w14:paraId="108432CC" w14:textId="206A9988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тысяч рублей,</w:t>
            </w:r>
          </w:p>
          <w:p w14:paraId="3A9D72CF" w14:textId="3490CAC7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тысяч рублей,</w:t>
            </w:r>
          </w:p>
          <w:p w14:paraId="454A399A" w14:textId="4503EF29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FC47CE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тысяч</w:t>
            </w:r>
            <w:r w:rsidR="00FC47CE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</w:t>
            </w:r>
          </w:p>
          <w:p w14:paraId="4B90B0F2" w14:textId="42FAC333" w:rsidR="00B11FBA" w:rsidRPr="00D5001B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</w:t>
            </w:r>
            <w:r w:rsidR="00601797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тысяч рублей,</w:t>
            </w:r>
          </w:p>
          <w:p w14:paraId="08E11241" w14:textId="7344446F" w:rsidR="00B11FBA" w:rsidRPr="00D5001B" w:rsidRDefault="00B11FBA" w:rsidP="009F4D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10,0 тысяч рублей.</w:t>
            </w:r>
          </w:p>
        </w:tc>
      </w:tr>
    </w:tbl>
    <w:p w14:paraId="4D26F32F" w14:textId="77777777" w:rsidR="00FC47CE" w:rsidRPr="00D5001B" w:rsidRDefault="00FC47CE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2430BF" w14:textId="77777777" w:rsidR="002F37FE" w:rsidRPr="00D5001B" w:rsidRDefault="002F37FE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2FA7D9" w14:textId="52C6D295" w:rsidR="00407161" w:rsidRPr="00D5001B" w:rsidRDefault="00DE4A9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 xml:space="preserve">Раздел 1. Характеристика текущего состояния и </w:t>
      </w:r>
      <w:r w:rsidR="00407161" w:rsidRPr="00D5001B">
        <w:rPr>
          <w:rFonts w:ascii="Times New Roman" w:hAnsi="Times New Roman" w:cs="Times New Roman"/>
          <w:sz w:val="28"/>
          <w:szCs w:val="28"/>
        </w:rPr>
        <w:t xml:space="preserve">основные проблемы в соответствующей сфере </w:t>
      </w:r>
    </w:p>
    <w:p w14:paraId="7D471488" w14:textId="77777777" w:rsidR="00DE4A91" w:rsidRPr="00D5001B" w:rsidRDefault="0040716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01B">
        <w:rPr>
          <w:rFonts w:ascii="Times New Roman" w:hAnsi="Times New Roman" w:cs="Times New Roman"/>
          <w:sz w:val="28"/>
          <w:szCs w:val="28"/>
        </w:rPr>
        <w:t>реализации</w:t>
      </w:r>
      <w:r w:rsidR="00DE4A91" w:rsidRPr="00D5001B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14:paraId="2AEBAA68" w14:textId="77777777" w:rsidR="006C18C0" w:rsidRPr="00D5001B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F51B25" w14:textId="77777777" w:rsidR="00316ADE" w:rsidRPr="00D5001B" w:rsidRDefault="00316ADE" w:rsidP="00E03AEF">
      <w:pPr>
        <w:pStyle w:val="30"/>
        <w:shd w:val="clear" w:color="auto" w:fill="auto"/>
        <w:tabs>
          <w:tab w:val="left" w:pos="7644"/>
        </w:tabs>
        <w:spacing w:line="240" w:lineRule="auto"/>
        <w:ind w:firstLine="709"/>
        <w:jc w:val="both"/>
      </w:pPr>
      <w:r w:rsidRPr="00D5001B">
        <w:t>Этнический аспект оказывает значительное влияние на формирование</w:t>
      </w:r>
      <w:r w:rsidR="003478ED" w:rsidRPr="00D5001B">
        <w:t xml:space="preserve"> </w:t>
      </w:r>
      <w:r w:rsidRPr="00D5001B">
        <w:t>стратегии управления муниципальным образованием. Проведение</w:t>
      </w:r>
      <w:r w:rsidR="003478ED" w:rsidRPr="00D5001B">
        <w:t xml:space="preserve"> </w:t>
      </w:r>
      <w:r w:rsidRPr="00D5001B">
        <w:t xml:space="preserve">муниципальной реформы и постановка новых задач в сфере </w:t>
      </w:r>
      <w:r w:rsidR="003D454D" w:rsidRPr="00D5001B">
        <w:t xml:space="preserve">государственной </w:t>
      </w:r>
      <w:r w:rsidRPr="00D5001B">
        <w:t>национальной политики сопр</w:t>
      </w:r>
      <w:r w:rsidR="003D454D" w:rsidRPr="00D5001B">
        <w:t xml:space="preserve">яжено с необходимостью изучения состояния и </w:t>
      </w:r>
      <w:r w:rsidRPr="00D5001B">
        <w:t>прогнозирования раз</w:t>
      </w:r>
      <w:r w:rsidR="003D454D" w:rsidRPr="00D5001B">
        <w:t xml:space="preserve">вития этно-социальной структуры населения </w:t>
      </w:r>
      <w:r w:rsidRPr="00D5001B">
        <w:t>муниципального образования. Взаимод</w:t>
      </w:r>
      <w:r w:rsidR="003D454D" w:rsidRPr="00D5001B">
        <w:t xml:space="preserve">ействие органов государственной </w:t>
      </w:r>
      <w:r w:rsidRPr="00D5001B">
        <w:t>власти, местного самоуправления, правоохра</w:t>
      </w:r>
      <w:r w:rsidR="003D454D" w:rsidRPr="00D5001B">
        <w:t>нительных органов и институтов гражданского</w:t>
      </w:r>
      <w:r w:rsidR="006C18C0" w:rsidRPr="00D5001B">
        <w:t xml:space="preserve"> о</w:t>
      </w:r>
      <w:r w:rsidRPr="00D5001B">
        <w:t xml:space="preserve">бщества </w:t>
      </w:r>
      <w:r w:rsidR="003D454D" w:rsidRPr="00D5001B">
        <w:t xml:space="preserve">в последние годы вышло на новый </w:t>
      </w:r>
      <w:r w:rsidRPr="00D5001B">
        <w:t>уровень.</w:t>
      </w:r>
      <w:r w:rsidRPr="00D5001B">
        <w:tab/>
      </w:r>
    </w:p>
    <w:p w14:paraId="2F1F193C" w14:textId="470D6CEF" w:rsidR="00316ADE" w:rsidRPr="00D5001B" w:rsidRDefault="00316ADE" w:rsidP="00E03AEF">
      <w:pPr>
        <w:pStyle w:val="30"/>
        <w:shd w:val="clear" w:color="auto" w:fill="auto"/>
        <w:spacing w:line="240" w:lineRule="auto"/>
        <w:ind w:firstLine="709"/>
        <w:jc w:val="both"/>
      </w:pPr>
      <w:r w:rsidRPr="00D5001B">
        <w:t>Сегодня администрацией Ейского городского поселения Ейского</w:t>
      </w:r>
      <w:r w:rsidR="003478ED" w:rsidRPr="00D5001B">
        <w:t xml:space="preserve"> </w:t>
      </w:r>
      <w:r w:rsidRPr="00D5001B">
        <w:t>района значительное внимание у</w:t>
      </w:r>
      <w:r w:rsidR="003922DF" w:rsidRPr="00D5001B">
        <w:t>деляется формированию молодежного актива</w:t>
      </w:r>
      <w:r w:rsidRPr="00D5001B">
        <w:t>. В этих целях используются возможности</w:t>
      </w:r>
      <w:r w:rsidR="003478ED" w:rsidRPr="00D5001B">
        <w:t xml:space="preserve"> </w:t>
      </w:r>
      <w:r w:rsidR="00833403" w:rsidRPr="00D5001B">
        <w:t xml:space="preserve">культурных и </w:t>
      </w:r>
      <w:r w:rsidRPr="00D5001B">
        <w:t>образовательных учреждений, молодежных клубов, в тематике которых</w:t>
      </w:r>
      <w:r w:rsidR="003478ED" w:rsidRPr="00D5001B">
        <w:t xml:space="preserve"> </w:t>
      </w:r>
      <w:r w:rsidRPr="00D5001B">
        <w:t>важное на</w:t>
      </w:r>
      <w:r w:rsidR="009F4D6B" w:rsidRPr="00D5001B">
        <w:t>правление - работа с молодежью.</w:t>
      </w:r>
    </w:p>
    <w:p w14:paraId="475A6EE0" w14:textId="494869E7" w:rsidR="00020A70" w:rsidRPr="00D5001B" w:rsidRDefault="00020A70" w:rsidP="003922DF">
      <w:pPr>
        <w:pStyle w:val="30"/>
        <w:shd w:val="clear" w:color="auto" w:fill="auto"/>
        <w:spacing w:line="240" w:lineRule="auto"/>
        <w:ind w:firstLine="708"/>
        <w:jc w:val="both"/>
      </w:pPr>
      <w:r w:rsidRPr="00D5001B">
        <w:t xml:space="preserve">Муниципальная программа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</w:t>
      </w:r>
      <w:r w:rsidRPr="00D5001B">
        <w:lastRenderedPageBreak/>
        <w:t>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поселения, но и страны в целом. Эти явления в крайних формах своего проявления находят выражение в терроризме, который в свою очередь усиливает деструктивные процессы в обществе. Экстремизм во всех его проявлениях ведет к нарушению гражданского мира и согласия, подрывает общественную безопасность и государственную целостность Российской Федерации, создает реальную угрозу сохранению конституционного строя, межнационального (межэтнического) и межконфессионального согласия и, как следствие, ложится</w:t>
      </w:r>
      <w:r w:rsidR="008F38BB" w:rsidRPr="00D5001B">
        <w:t xml:space="preserve"> в одну из основ терроризма. В </w:t>
      </w:r>
      <w:r w:rsidRPr="00D5001B">
        <w:t xml:space="preserve">сложившихся обстоятельствах необходима реализация комплекса мероприятий в области </w:t>
      </w:r>
      <w:r w:rsidR="008F38BB" w:rsidRPr="00D5001B">
        <w:t xml:space="preserve">противодействия экстремизму и </w:t>
      </w:r>
      <w:r w:rsidRPr="00D5001B">
        <w:t>терроризму.</w:t>
      </w:r>
    </w:p>
    <w:p w14:paraId="735C67CE" w14:textId="77777777" w:rsidR="009343FD" w:rsidRPr="00D5001B" w:rsidRDefault="009343FD" w:rsidP="00E03AEF">
      <w:pPr>
        <w:pStyle w:val="30"/>
        <w:shd w:val="clear" w:color="auto" w:fill="auto"/>
        <w:spacing w:line="240" w:lineRule="auto"/>
        <w:ind w:firstLine="709"/>
        <w:jc w:val="both"/>
      </w:pPr>
      <w:r w:rsidRPr="00D5001B">
        <w:t>Реализация Муниципальной программы призвана усилить действие уже предпринятых мер по профилактике терроризма и экстремизма, устранению причин и условий, способствующих их проявлению, а также систематизировать методы процесса формирования толерантного сознания и поведения жителей</w:t>
      </w:r>
      <w:r w:rsidR="00332612" w:rsidRPr="00D5001B">
        <w:t xml:space="preserve"> городского </w:t>
      </w:r>
      <w:r w:rsidRPr="00D5001B">
        <w:t>поселения</w:t>
      </w:r>
      <w:r w:rsidR="00FF0EC0" w:rsidRPr="00D5001B">
        <w:t>.</w:t>
      </w:r>
    </w:p>
    <w:p w14:paraId="3B074146" w14:textId="77777777" w:rsidR="006C18C0" w:rsidRPr="00D5001B" w:rsidRDefault="006C18C0" w:rsidP="00B11FBA">
      <w:pPr>
        <w:pStyle w:val="30"/>
        <w:shd w:val="clear" w:color="auto" w:fill="auto"/>
        <w:spacing w:line="240" w:lineRule="auto"/>
        <w:ind w:firstLine="709"/>
        <w:jc w:val="both"/>
      </w:pPr>
      <w:r w:rsidRPr="00D5001B">
        <w:t>М</w:t>
      </w:r>
      <w:r w:rsidR="00316ADE" w:rsidRPr="00D5001B">
        <w:t>униципальн</w:t>
      </w:r>
      <w:r w:rsidRPr="00D5001B">
        <w:t>ая программа</w:t>
      </w:r>
      <w:r w:rsidR="00316ADE" w:rsidRPr="00D5001B">
        <w:t xml:space="preserve"> позволит укрепить</w:t>
      </w:r>
      <w:r w:rsidR="003478ED" w:rsidRPr="00D5001B">
        <w:t xml:space="preserve"> </w:t>
      </w:r>
      <w:r w:rsidR="00316ADE" w:rsidRPr="00D5001B">
        <w:t>успешное взаимодействие между органами местного самоуправления</w:t>
      </w:r>
      <w:r w:rsidR="003478ED" w:rsidRPr="00D5001B">
        <w:t xml:space="preserve"> </w:t>
      </w:r>
      <w:r w:rsidR="003922DF" w:rsidRPr="00D5001B">
        <w:t xml:space="preserve">и общественностью, </w:t>
      </w:r>
      <w:r w:rsidR="00316ADE" w:rsidRPr="00D5001B">
        <w:t>послужит залогом</w:t>
      </w:r>
      <w:r w:rsidR="003478ED" w:rsidRPr="00D5001B">
        <w:t xml:space="preserve"> </w:t>
      </w:r>
      <w:r w:rsidR="00316ADE" w:rsidRPr="00D5001B">
        <w:t>решения поставленных задач.</w:t>
      </w:r>
    </w:p>
    <w:p w14:paraId="70225682" w14:textId="77777777" w:rsidR="00EF6D70" w:rsidRPr="00D5001B" w:rsidRDefault="00EF6D70" w:rsidP="00E03AEF">
      <w:pPr>
        <w:pStyle w:val="20"/>
        <w:shd w:val="clear" w:color="auto" w:fill="auto"/>
        <w:spacing w:before="0" w:after="0" w:line="240" w:lineRule="auto"/>
        <w:rPr>
          <w:b w:val="0"/>
        </w:rPr>
      </w:pPr>
    </w:p>
    <w:p w14:paraId="205FE297" w14:textId="2880CC17" w:rsidR="00316ADE" w:rsidRPr="00D5001B" w:rsidRDefault="00316ADE" w:rsidP="00E03AEF">
      <w:pPr>
        <w:pStyle w:val="20"/>
        <w:shd w:val="clear" w:color="auto" w:fill="auto"/>
        <w:spacing w:before="0" w:after="0" w:line="240" w:lineRule="auto"/>
        <w:rPr>
          <w:b w:val="0"/>
        </w:rPr>
      </w:pPr>
      <w:r w:rsidRPr="00D5001B">
        <w:rPr>
          <w:b w:val="0"/>
        </w:rPr>
        <w:t>Раздел 2. Це</w:t>
      </w:r>
      <w:r w:rsidR="009B15AE" w:rsidRPr="00D5001B">
        <w:rPr>
          <w:b w:val="0"/>
        </w:rPr>
        <w:t>ли,</w:t>
      </w:r>
      <w:r w:rsidR="00AE6C5C" w:rsidRPr="00D5001B">
        <w:rPr>
          <w:b w:val="0"/>
        </w:rPr>
        <w:t xml:space="preserve"> задачи и целевые показатели</w:t>
      </w:r>
      <w:r w:rsidR="00407161" w:rsidRPr="00D5001B">
        <w:rPr>
          <w:b w:val="0"/>
        </w:rPr>
        <w:t xml:space="preserve"> </w:t>
      </w:r>
      <w:r w:rsidRPr="00D5001B">
        <w:rPr>
          <w:b w:val="0"/>
        </w:rPr>
        <w:t>муниципальной программы</w:t>
      </w:r>
    </w:p>
    <w:p w14:paraId="19846B43" w14:textId="77777777" w:rsidR="006C18C0" w:rsidRPr="00D5001B" w:rsidRDefault="006C18C0" w:rsidP="00E03AEF">
      <w:pPr>
        <w:pStyle w:val="20"/>
        <w:shd w:val="clear" w:color="auto" w:fill="auto"/>
        <w:spacing w:before="0" w:after="0" w:line="240" w:lineRule="auto"/>
        <w:rPr>
          <w:b w:val="0"/>
        </w:rPr>
      </w:pPr>
    </w:p>
    <w:tbl>
      <w:tblPr>
        <w:tblStyle w:val="a3"/>
        <w:tblW w:w="15842" w:type="dxa"/>
        <w:tblInd w:w="-992" w:type="dxa"/>
        <w:tblLook w:val="04A0" w:firstRow="1" w:lastRow="0" w:firstColumn="1" w:lastColumn="0" w:noHBand="0" w:noVBand="1"/>
      </w:tblPr>
      <w:tblGrid>
        <w:gridCol w:w="636"/>
        <w:gridCol w:w="3529"/>
        <w:gridCol w:w="2154"/>
        <w:gridCol w:w="1574"/>
        <w:gridCol w:w="1653"/>
        <w:gridCol w:w="1574"/>
        <w:gridCol w:w="1574"/>
        <w:gridCol w:w="1574"/>
        <w:gridCol w:w="1574"/>
      </w:tblGrid>
      <w:tr w:rsidR="00D5001B" w:rsidRPr="00D5001B" w14:paraId="7DB8E989" w14:textId="77777777" w:rsidTr="00A733C6">
        <w:tc>
          <w:tcPr>
            <w:tcW w:w="0" w:type="auto"/>
            <w:vMerge w:val="restart"/>
            <w:vAlign w:val="center"/>
          </w:tcPr>
          <w:p w14:paraId="0813A9DB" w14:textId="77777777" w:rsidR="004171AF" w:rsidRPr="00D5001B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№</w:t>
            </w:r>
          </w:p>
          <w:p w14:paraId="7567F918" w14:textId="77777777" w:rsidR="004171AF" w:rsidRPr="00D5001B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п/п</w:t>
            </w:r>
          </w:p>
        </w:tc>
        <w:tc>
          <w:tcPr>
            <w:tcW w:w="3529" w:type="dxa"/>
            <w:vMerge w:val="restart"/>
            <w:vAlign w:val="center"/>
          </w:tcPr>
          <w:p w14:paraId="30CBF2F3" w14:textId="77777777" w:rsidR="00646D1D" w:rsidRPr="00D5001B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Наименование целевого</w:t>
            </w:r>
          </w:p>
          <w:p w14:paraId="1B34170B" w14:textId="77777777" w:rsidR="004171AF" w:rsidRPr="00D5001B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показателя</w:t>
            </w:r>
          </w:p>
        </w:tc>
        <w:tc>
          <w:tcPr>
            <w:tcW w:w="2154" w:type="dxa"/>
            <w:vMerge w:val="restart"/>
            <w:vAlign w:val="center"/>
          </w:tcPr>
          <w:p w14:paraId="3864AE67" w14:textId="77777777" w:rsidR="00C2763B" w:rsidRPr="00D5001B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Единица</w:t>
            </w:r>
          </w:p>
          <w:p w14:paraId="0983821C" w14:textId="77777777" w:rsidR="004171AF" w:rsidRPr="00D5001B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измерения</w:t>
            </w:r>
          </w:p>
        </w:tc>
        <w:tc>
          <w:tcPr>
            <w:tcW w:w="9523" w:type="dxa"/>
            <w:gridSpan w:val="6"/>
          </w:tcPr>
          <w:p w14:paraId="152313BD" w14:textId="77777777" w:rsidR="004171AF" w:rsidRPr="00D5001B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Значение показателей</w:t>
            </w:r>
          </w:p>
        </w:tc>
      </w:tr>
      <w:tr w:rsidR="00D5001B" w:rsidRPr="00D5001B" w14:paraId="72181EC4" w14:textId="77777777" w:rsidTr="00A733C6">
        <w:trPr>
          <w:trHeight w:val="407"/>
        </w:trPr>
        <w:tc>
          <w:tcPr>
            <w:tcW w:w="0" w:type="auto"/>
            <w:vMerge/>
          </w:tcPr>
          <w:p w14:paraId="39E42F98" w14:textId="77777777" w:rsidR="00646D1D" w:rsidRPr="00D5001B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3529" w:type="dxa"/>
            <w:vMerge/>
          </w:tcPr>
          <w:p w14:paraId="0202B9C2" w14:textId="77777777" w:rsidR="00646D1D" w:rsidRPr="00D5001B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2154" w:type="dxa"/>
            <w:vMerge/>
          </w:tcPr>
          <w:p w14:paraId="3D9CEB4B" w14:textId="77777777" w:rsidR="00646D1D" w:rsidRPr="00D5001B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</w:p>
        </w:tc>
        <w:tc>
          <w:tcPr>
            <w:tcW w:w="1574" w:type="dxa"/>
            <w:vAlign w:val="center"/>
          </w:tcPr>
          <w:p w14:paraId="47FB6F58" w14:textId="7DDF7C33" w:rsidR="00646D1D" w:rsidRPr="00D5001B" w:rsidRDefault="00E73853" w:rsidP="009F4D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653" w:type="dxa"/>
            <w:vAlign w:val="center"/>
          </w:tcPr>
          <w:p w14:paraId="13EB5E4F" w14:textId="575B5AD2" w:rsidR="00646D1D" w:rsidRPr="00D5001B" w:rsidRDefault="00E73853" w:rsidP="009F4D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74" w:type="dxa"/>
            <w:vAlign w:val="center"/>
          </w:tcPr>
          <w:p w14:paraId="478DC049" w14:textId="3CE7EA23" w:rsidR="00646D1D" w:rsidRPr="00D5001B" w:rsidRDefault="00E73853" w:rsidP="009F4D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9F4D6B"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D500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74" w:type="dxa"/>
            <w:vAlign w:val="center"/>
          </w:tcPr>
          <w:p w14:paraId="24168437" w14:textId="40120BC7" w:rsidR="00646D1D" w:rsidRPr="00D5001B" w:rsidRDefault="00E73853" w:rsidP="009F4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F4D6B" w:rsidRPr="00D5001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74" w:type="dxa"/>
            <w:vAlign w:val="center"/>
          </w:tcPr>
          <w:p w14:paraId="0EDB07B4" w14:textId="4EC3C127" w:rsidR="00646D1D" w:rsidRPr="00D5001B" w:rsidRDefault="00E73853" w:rsidP="009F4D6B">
            <w:pPr>
              <w:pStyle w:val="30"/>
              <w:spacing w:line="240" w:lineRule="auto"/>
            </w:pPr>
            <w:r w:rsidRPr="00D5001B">
              <w:t>20</w:t>
            </w:r>
            <w:r w:rsidR="009F4D6B" w:rsidRPr="00D5001B">
              <w:t>30</w:t>
            </w:r>
            <w:r w:rsidRPr="00D5001B">
              <w:t xml:space="preserve"> год</w:t>
            </w:r>
          </w:p>
        </w:tc>
        <w:tc>
          <w:tcPr>
            <w:tcW w:w="1574" w:type="dxa"/>
            <w:vAlign w:val="center"/>
          </w:tcPr>
          <w:p w14:paraId="03C33014" w14:textId="560B795C" w:rsidR="00646D1D" w:rsidRPr="00D5001B" w:rsidRDefault="00E73853" w:rsidP="009F4D6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20</w:t>
            </w:r>
            <w:r w:rsidR="009F4D6B" w:rsidRPr="00D5001B">
              <w:t>31</w:t>
            </w:r>
            <w:r w:rsidRPr="00D5001B">
              <w:t xml:space="preserve"> год</w:t>
            </w:r>
          </w:p>
        </w:tc>
      </w:tr>
      <w:tr w:rsidR="00D5001B" w:rsidRPr="00D5001B" w14:paraId="479A9E6F" w14:textId="77777777" w:rsidTr="00FC4AAD">
        <w:tc>
          <w:tcPr>
            <w:tcW w:w="0" w:type="auto"/>
          </w:tcPr>
          <w:p w14:paraId="22614B8D" w14:textId="77777777" w:rsidR="00407161" w:rsidRPr="00D5001B" w:rsidRDefault="00407161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1.</w:t>
            </w:r>
          </w:p>
        </w:tc>
        <w:tc>
          <w:tcPr>
            <w:tcW w:w="15206" w:type="dxa"/>
            <w:gridSpan w:val="8"/>
          </w:tcPr>
          <w:p w14:paraId="099C2DED" w14:textId="77777777" w:rsidR="00407161" w:rsidRPr="00D5001B" w:rsidRDefault="00FC4AAD" w:rsidP="0099579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D5001B">
              <w:t>Подраздел 2.1 «Сохранение и развитие культуры Кубани на основе ценностей многонационального российского общества»</w:t>
            </w:r>
          </w:p>
        </w:tc>
      </w:tr>
      <w:tr w:rsidR="00D5001B" w:rsidRPr="00D5001B" w14:paraId="6C73DBFB" w14:textId="77777777" w:rsidTr="00A733C6">
        <w:tc>
          <w:tcPr>
            <w:tcW w:w="0" w:type="auto"/>
          </w:tcPr>
          <w:p w14:paraId="11BCF127" w14:textId="77777777" w:rsidR="00B72EC5" w:rsidRPr="00D5001B" w:rsidRDefault="00B72EC5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14:paraId="187C1D11" w14:textId="77777777" w:rsidR="00B72EC5" w:rsidRPr="00D5001B" w:rsidRDefault="00B72EC5" w:rsidP="0055100C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D5001B">
              <w:t xml:space="preserve">Цель: </w:t>
            </w:r>
            <w:r w:rsidR="0081220F" w:rsidRPr="00D5001B">
              <w:rPr>
                <w:spacing w:val="2"/>
                <w:shd w:val="clear" w:color="auto" w:fill="FFFFFF"/>
              </w:rPr>
              <w:t>Совершенствование системы гармонизации межнациональных (межэтнических), межконфессиональных и межкультурных отношений</w:t>
            </w:r>
            <w:r w:rsidR="0081220F" w:rsidRPr="00D5001B">
              <w:t xml:space="preserve"> в Ейском городском поселении Ейского района.</w:t>
            </w:r>
          </w:p>
        </w:tc>
      </w:tr>
      <w:tr w:rsidR="00D5001B" w:rsidRPr="00D5001B" w14:paraId="71C0732C" w14:textId="77777777" w:rsidTr="00A733C6">
        <w:tc>
          <w:tcPr>
            <w:tcW w:w="0" w:type="auto"/>
          </w:tcPr>
          <w:p w14:paraId="33CB1EFA" w14:textId="77777777" w:rsidR="00B72EC5" w:rsidRPr="00D5001B" w:rsidRDefault="00B72EC5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14:paraId="12701ACA" w14:textId="77777777" w:rsidR="00B72EC5" w:rsidRPr="00D5001B" w:rsidRDefault="00B72EC5" w:rsidP="0083340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D5001B">
              <w:t xml:space="preserve">Задачи: </w:t>
            </w:r>
            <w:r w:rsidR="0081220F" w:rsidRPr="00D5001B">
              <w:rPr>
                <w:spacing w:val="2"/>
                <w:shd w:val="clear" w:color="auto" w:fill="FFFFFF"/>
              </w:rPr>
              <w:t>Укрепление межэтнического и межконфессионального сотрудничества посредством реализации совместных мероприятий в сфере межнациональных и межконфессиональных отношений.</w:t>
            </w:r>
          </w:p>
        </w:tc>
      </w:tr>
      <w:tr w:rsidR="00D5001B" w:rsidRPr="00D5001B" w14:paraId="434E1D8C" w14:textId="77777777" w:rsidTr="00A733C6">
        <w:tc>
          <w:tcPr>
            <w:tcW w:w="0" w:type="auto"/>
          </w:tcPr>
          <w:p w14:paraId="7F0F5D3C" w14:textId="77777777" w:rsidR="00646D1D" w:rsidRPr="00D5001B" w:rsidRDefault="00511B21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1.</w:t>
            </w:r>
            <w:r w:rsidR="006E2B3E" w:rsidRPr="00D5001B">
              <w:t>1</w:t>
            </w:r>
          </w:p>
        </w:tc>
        <w:tc>
          <w:tcPr>
            <w:tcW w:w="3529" w:type="dxa"/>
          </w:tcPr>
          <w:p w14:paraId="0B78C98D" w14:textId="77777777" w:rsidR="00646D1D" w:rsidRPr="00D5001B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>Концерты</w:t>
            </w:r>
          </w:p>
        </w:tc>
        <w:tc>
          <w:tcPr>
            <w:tcW w:w="2154" w:type="dxa"/>
          </w:tcPr>
          <w:p w14:paraId="33D8D85A" w14:textId="77777777" w:rsidR="00646D1D" w:rsidRPr="00D5001B" w:rsidRDefault="00511B21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мероприятие</w:t>
            </w:r>
          </w:p>
        </w:tc>
        <w:tc>
          <w:tcPr>
            <w:tcW w:w="1574" w:type="dxa"/>
            <w:vAlign w:val="center"/>
          </w:tcPr>
          <w:p w14:paraId="20F0BC07" w14:textId="38C9062D" w:rsidR="00646D1D" w:rsidRPr="00D5001B" w:rsidRDefault="00151C92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653" w:type="dxa"/>
            <w:vAlign w:val="center"/>
          </w:tcPr>
          <w:p w14:paraId="4E6A2F62" w14:textId="77777777" w:rsidR="00646D1D" w:rsidRPr="00D5001B" w:rsidRDefault="00FF2F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5AA8B072" w14:textId="77777777" w:rsidR="00646D1D" w:rsidRPr="00D5001B" w:rsidRDefault="00FF2F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1485EA32" w14:textId="77777777" w:rsidR="00646D1D" w:rsidRPr="00D5001B" w:rsidRDefault="00FF2F3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70763F67" w14:textId="77777777" w:rsidR="00646D1D" w:rsidRPr="00D5001B" w:rsidRDefault="00FF2F3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036B37F3" w14:textId="77777777" w:rsidR="00646D1D" w:rsidRPr="00D5001B" w:rsidRDefault="00FF2F3A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</w:tr>
      <w:tr w:rsidR="00D5001B" w:rsidRPr="00D5001B" w14:paraId="5E9D8871" w14:textId="77777777" w:rsidTr="00A733C6">
        <w:tc>
          <w:tcPr>
            <w:tcW w:w="0" w:type="auto"/>
          </w:tcPr>
          <w:p w14:paraId="26D06D83" w14:textId="77777777" w:rsidR="00FC4AAD" w:rsidRPr="00D5001B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1.2</w:t>
            </w:r>
          </w:p>
        </w:tc>
        <w:tc>
          <w:tcPr>
            <w:tcW w:w="3529" w:type="dxa"/>
          </w:tcPr>
          <w:p w14:paraId="2505F26A" w14:textId="77777777" w:rsidR="00FC4AAD" w:rsidRPr="00D5001B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>Конкурсы</w:t>
            </w:r>
          </w:p>
        </w:tc>
        <w:tc>
          <w:tcPr>
            <w:tcW w:w="2154" w:type="dxa"/>
          </w:tcPr>
          <w:p w14:paraId="70318C58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мероприятие</w:t>
            </w:r>
          </w:p>
        </w:tc>
        <w:tc>
          <w:tcPr>
            <w:tcW w:w="1574" w:type="dxa"/>
            <w:vAlign w:val="center"/>
          </w:tcPr>
          <w:p w14:paraId="37E202E1" w14:textId="77777777" w:rsidR="00FC4AAD" w:rsidRPr="00D5001B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653" w:type="dxa"/>
            <w:vAlign w:val="center"/>
          </w:tcPr>
          <w:p w14:paraId="749555C4" w14:textId="77777777" w:rsidR="00FC4AAD" w:rsidRPr="00D5001B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20082CDA" w14:textId="77777777" w:rsidR="00FC4AAD" w:rsidRPr="00D5001B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74AD695B" w14:textId="77777777" w:rsidR="00FC4AAD" w:rsidRPr="00D5001B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3BAFB0CF" w14:textId="77777777" w:rsidR="00FC4AAD" w:rsidRPr="00D5001B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5E1ECCA4" w14:textId="77777777" w:rsidR="00FC4AAD" w:rsidRPr="00D5001B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</w:tr>
      <w:tr w:rsidR="00D5001B" w:rsidRPr="00D5001B" w14:paraId="46B273CC" w14:textId="77777777" w:rsidTr="00151C92">
        <w:tc>
          <w:tcPr>
            <w:tcW w:w="0" w:type="auto"/>
          </w:tcPr>
          <w:p w14:paraId="5C884139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1.3</w:t>
            </w:r>
          </w:p>
        </w:tc>
        <w:tc>
          <w:tcPr>
            <w:tcW w:w="3529" w:type="dxa"/>
          </w:tcPr>
          <w:p w14:paraId="723B104E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>Фестивали</w:t>
            </w:r>
          </w:p>
        </w:tc>
        <w:tc>
          <w:tcPr>
            <w:tcW w:w="2154" w:type="dxa"/>
          </w:tcPr>
          <w:p w14:paraId="5EED700D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мероприятие</w:t>
            </w:r>
          </w:p>
        </w:tc>
        <w:tc>
          <w:tcPr>
            <w:tcW w:w="1574" w:type="dxa"/>
            <w:vAlign w:val="center"/>
          </w:tcPr>
          <w:p w14:paraId="55F09C55" w14:textId="53EBE6C3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653" w:type="dxa"/>
          </w:tcPr>
          <w:p w14:paraId="0AAA3B27" w14:textId="7CABAAF4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3FAC0B94" w14:textId="4B6BEA91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46450063" w14:textId="1005D012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602CA4B6" w14:textId="499615DB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2BB7D6A6" w14:textId="0152D7E5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</w:tr>
      <w:tr w:rsidR="00D5001B" w:rsidRPr="00D5001B" w14:paraId="216106F8" w14:textId="77777777" w:rsidTr="00A733C6">
        <w:tc>
          <w:tcPr>
            <w:tcW w:w="0" w:type="auto"/>
          </w:tcPr>
          <w:p w14:paraId="47113C9D" w14:textId="77777777" w:rsidR="00FC4AAD" w:rsidRPr="00D5001B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1.4</w:t>
            </w:r>
          </w:p>
        </w:tc>
        <w:tc>
          <w:tcPr>
            <w:tcW w:w="3529" w:type="dxa"/>
          </w:tcPr>
          <w:p w14:paraId="7B4F3543" w14:textId="77777777" w:rsidR="00FC4AAD" w:rsidRPr="00D5001B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>Акции</w:t>
            </w:r>
          </w:p>
        </w:tc>
        <w:tc>
          <w:tcPr>
            <w:tcW w:w="2154" w:type="dxa"/>
          </w:tcPr>
          <w:p w14:paraId="28BB5090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мероприятие</w:t>
            </w:r>
          </w:p>
        </w:tc>
        <w:tc>
          <w:tcPr>
            <w:tcW w:w="1574" w:type="dxa"/>
            <w:vAlign w:val="center"/>
          </w:tcPr>
          <w:p w14:paraId="350E7CA7" w14:textId="77777777" w:rsidR="00FC4AAD" w:rsidRPr="00D5001B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653" w:type="dxa"/>
            <w:vAlign w:val="center"/>
          </w:tcPr>
          <w:p w14:paraId="07D0F26E" w14:textId="77777777" w:rsidR="00FC4AAD" w:rsidRPr="00D5001B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75F11EAE" w14:textId="77777777" w:rsidR="00FC4AAD" w:rsidRPr="00D5001B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3E32E64F" w14:textId="77777777" w:rsidR="00FC4AAD" w:rsidRPr="00D5001B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41BA2A28" w14:textId="77777777" w:rsidR="00FC4AAD" w:rsidRPr="00D5001B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  <w:tc>
          <w:tcPr>
            <w:tcW w:w="1574" w:type="dxa"/>
            <w:vAlign w:val="center"/>
          </w:tcPr>
          <w:p w14:paraId="1DF028FC" w14:textId="77777777" w:rsidR="00FC4AAD" w:rsidRPr="00D5001B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</w:t>
            </w:r>
          </w:p>
        </w:tc>
      </w:tr>
      <w:tr w:rsidR="00D5001B" w:rsidRPr="00D5001B" w14:paraId="6CDE44BA" w14:textId="77777777" w:rsidTr="00151C92">
        <w:tc>
          <w:tcPr>
            <w:tcW w:w="0" w:type="auto"/>
          </w:tcPr>
          <w:p w14:paraId="22550D25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1.5</w:t>
            </w:r>
          </w:p>
        </w:tc>
        <w:tc>
          <w:tcPr>
            <w:tcW w:w="3529" w:type="dxa"/>
          </w:tcPr>
          <w:p w14:paraId="33E60EFF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>Иные мероприятия</w:t>
            </w:r>
          </w:p>
        </w:tc>
        <w:tc>
          <w:tcPr>
            <w:tcW w:w="2154" w:type="dxa"/>
          </w:tcPr>
          <w:p w14:paraId="1BDA1C37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мероприятие</w:t>
            </w:r>
          </w:p>
        </w:tc>
        <w:tc>
          <w:tcPr>
            <w:tcW w:w="1574" w:type="dxa"/>
          </w:tcPr>
          <w:p w14:paraId="197919B6" w14:textId="6001F9FE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653" w:type="dxa"/>
          </w:tcPr>
          <w:p w14:paraId="55DC29A4" w14:textId="2862F092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7A366033" w14:textId="6E0499E4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13158CC0" w14:textId="69464319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3CC55DEB" w14:textId="70796814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</w:tcPr>
          <w:p w14:paraId="7AB0D4BD" w14:textId="563F96A8" w:rsidR="00151C92" w:rsidRPr="00D5001B" w:rsidRDefault="00151C92" w:rsidP="00151C92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</w:tr>
      <w:tr w:rsidR="00D5001B" w:rsidRPr="00D5001B" w14:paraId="6EAE0E9B" w14:textId="77777777" w:rsidTr="00A733C6">
        <w:tc>
          <w:tcPr>
            <w:tcW w:w="0" w:type="auto"/>
          </w:tcPr>
          <w:p w14:paraId="25FF8D55" w14:textId="77777777" w:rsidR="00FC4AAD" w:rsidRPr="00D5001B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lastRenderedPageBreak/>
              <w:t>2.</w:t>
            </w:r>
          </w:p>
        </w:tc>
        <w:tc>
          <w:tcPr>
            <w:tcW w:w="15206" w:type="dxa"/>
            <w:gridSpan w:val="8"/>
          </w:tcPr>
          <w:p w14:paraId="57DDAFCC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D5001B">
              <w:t>Подраздел 2.2 «Мероприятия по профилактике противодействию терроризму и экстремизму в молодежной среде»</w:t>
            </w:r>
          </w:p>
        </w:tc>
      </w:tr>
      <w:tr w:rsidR="00D5001B" w:rsidRPr="00D5001B" w14:paraId="265A6899" w14:textId="77777777" w:rsidTr="00A733C6">
        <w:tc>
          <w:tcPr>
            <w:tcW w:w="0" w:type="auto"/>
          </w:tcPr>
          <w:p w14:paraId="267346EC" w14:textId="77777777" w:rsidR="00FC4AAD" w:rsidRPr="00D5001B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14:paraId="2F7493E4" w14:textId="77777777" w:rsidR="00FC4AAD" w:rsidRPr="00D5001B" w:rsidRDefault="00FC4AAD" w:rsidP="0081220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jc w:val="left"/>
            </w:pPr>
            <w:r w:rsidRPr="00D5001B">
              <w:t xml:space="preserve">Цель: </w:t>
            </w:r>
            <w:r w:rsidR="0081220F" w:rsidRPr="00D5001B">
              <w:t>П</w:t>
            </w:r>
            <w:r w:rsidR="0081220F" w:rsidRPr="00D5001B">
              <w:rPr>
                <w:bCs/>
              </w:rPr>
              <w:t>редупреждение межнациональных конфликтов, экстремизма и терроризма,</w:t>
            </w:r>
            <w:r w:rsidR="0081220F" w:rsidRPr="00D5001B">
              <w:t xml:space="preserve"> укрепление гражданского единства в Ейском городском поселении Ейского района.</w:t>
            </w:r>
          </w:p>
        </w:tc>
      </w:tr>
      <w:tr w:rsidR="00D5001B" w:rsidRPr="00D5001B" w14:paraId="74C715A0" w14:textId="77777777" w:rsidTr="00A733C6">
        <w:tc>
          <w:tcPr>
            <w:tcW w:w="0" w:type="auto"/>
          </w:tcPr>
          <w:p w14:paraId="756B7618" w14:textId="77777777" w:rsidR="00FC4AAD" w:rsidRPr="00D5001B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</w:p>
        </w:tc>
        <w:tc>
          <w:tcPr>
            <w:tcW w:w="15206" w:type="dxa"/>
            <w:gridSpan w:val="8"/>
          </w:tcPr>
          <w:p w14:paraId="369E5F9F" w14:textId="77777777" w:rsidR="00FC4AAD" w:rsidRPr="00D5001B" w:rsidRDefault="00FC4AAD" w:rsidP="0055100C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</w:pPr>
            <w:r w:rsidRPr="00D5001B">
              <w:t xml:space="preserve">Задачи: </w:t>
            </w:r>
            <w:r w:rsidR="00DC1232" w:rsidRPr="00D5001B">
              <w:t>профилактика, предупреждение межнациональных конфликтов, экстремизма и терроризма содействие формированию и развитию общероссийского гражданского патриотизма и солидарности; воспитание взаимоуважения</w:t>
            </w:r>
            <w:r w:rsidR="00DC1232" w:rsidRPr="00D5001B">
              <w:rPr>
                <w:bCs/>
              </w:rPr>
              <w:t>.</w:t>
            </w:r>
          </w:p>
        </w:tc>
      </w:tr>
      <w:tr w:rsidR="00D5001B" w:rsidRPr="00D5001B" w14:paraId="576D0962" w14:textId="77777777" w:rsidTr="00A733C6">
        <w:tc>
          <w:tcPr>
            <w:tcW w:w="0" w:type="auto"/>
          </w:tcPr>
          <w:p w14:paraId="1495842D" w14:textId="77777777" w:rsidR="00FC4AAD" w:rsidRPr="00D5001B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2.1</w:t>
            </w:r>
          </w:p>
        </w:tc>
        <w:tc>
          <w:tcPr>
            <w:tcW w:w="3529" w:type="dxa"/>
          </w:tcPr>
          <w:p w14:paraId="46FC7F4D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>Акции</w:t>
            </w:r>
          </w:p>
        </w:tc>
        <w:tc>
          <w:tcPr>
            <w:tcW w:w="2154" w:type="dxa"/>
          </w:tcPr>
          <w:p w14:paraId="5FAC755A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мероприятие</w:t>
            </w:r>
          </w:p>
        </w:tc>
        <w:tc>
          <w:tcPr>
            <w:tcW w:w="1574" w:type="dxa"/>
            <w:vAlign w:val="center"/>
          </w:tcPr>
          <w:p w14:paraId="761EE95D" w14:textId="31E6212A" w:rsidR="00FC4AAD" w:rsidRPr="00D5001B" w:rsidRDefault="00151C92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3</w:t>
            </w:r>
          </w:p>
        </w:tc>
        <w:tc>
          <w:tcPr>
            <w:tcW w:w="1653" w:type="dxa"/>
            <w:vAlign w:val="center"/>
          </w:tcPr>
          <w:p w14:paraId="1AEB95AA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3</w:t>
            </w:r>
          </w:p>
        </w:tc>
        <w:tc>
          <w:tcPr>
            <w:tcW w:w="1574" w:type="dxa"/>
            <w:vAlign w:val="center"/>
          </w:tcPr>
          <w:p w14:paraId="5AD95E6B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3</w:t>
            </w:r>
          </w:p>
        </w:tc>
        <w:tc>
          <w:tcPr>
            <w:tcW w:w="1574" w:type="dxa"/>
            <w:vAlign w:val="center"/>
          </w:tcPr>
          <w:p w14:paraId="60080988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3</w:t>
            </w:r>
          </w:p>
        </w:tc>
        <w:tc>
          <w:tcPr>
            <w:tcW w:w="1574" w:type="dxa"/>
            <w:vAlign w:val="center"/>
          </w:tcPr>
          <w:p w14:paraId="2F629E5E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3</w:t>
            </w:r>
          </w:p>
        </w:tc>
        <w:tc>
          <w:tcPr>
            <w:tcW w:w="1574" w:type="dxa"/>
            <w:vAlign w:val="center"/>
          </w:tcPr>
          <w:p w14:paraId="75624E91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3</w:t>
            </w:r>
          </w:p>
        </w:tc>
      </w:tr>
      <w:tr w:rsidR="00D5001B" w:rsidRPr="00D5001B" w14:paraId="766AA959" w14:textId="77777777" w:rsidTr="00A733C6">
        <w:tc>
          <w:tcPr>
            <w:tcW w:w="0" w:type="auto"/>
          </w:tcPr>
          <w:p w14:paraId="0D0DE66C" w14:textId="77777777" w:rsidR="00FC4AAD" w:rsidRPr="00D5001B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2.2</w:t>
            </w:r>
          </w:p>
        </w:tc>
        <w:tc>
          <w:tcPr>
            <w:tcW w:w="3529" w:type="dxa"/>
          </w:tcPr>
          <w:p w14:paraId="694D6D56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>Иные мероприятия</w:t>
            </w:r>
          </w:p>
        </w:tc>
        <w:tc>
          <w:tcPr>
            <w:tcW w:w="2154" w:type="dxa"/>
          </w:tcPr>
          <w:p w14:paraId="5A686D9B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мероприятие</w:t>
            </w:r>
          </w:p>
        </w:tc>
        <w:tc>
          <w:tcPr>
            <w:tcW w:w="1574" w:type="dxa"/>
            <w:vAlign w:val="center"/>
          </w:tcPr>
          <w:p w14:paraId="7341CCB1" w14:textId="7C1FA449" w:rsidR="00FC4AAD" w:rsidRPr="00D5001B" w:rsidRDefault="00151C92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653" w:type="dxa"/>
            <w:vAlign w:val="center"/>
          </w:tcPr>
          <w:p w14:paraId="3E568608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1860B1C2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50901294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42258CF6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  <w:tc>
          <w:tcPr>
            <w:tcW w:w="1574" w:type="dxa"/>
            <w:vAlign w:val="center"/>
          </w:tcPr>
          <w:p w14:paraId="359D8100" w14:textId="77777777" w:rsidR="00FC4AAD" w:rsidRPr="00D5001B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</w:t>
            </w:r>
          </w:p>
        </w:tc>
      </w:tr>
      <w:tr w:rsidR="00D5001B" w:rsidRPr="00D5001B" w14:paraId="7719C73E" w14:textId="77777777" w:rsidTr="00FC4AAD">
        <w:tc>
          <w:tcPr>
            <w:tcW w:w="0" w:type="auto"/>
          </w:tcPr>
          <w:p w14:paraId="74EFBF0E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2.3.</w:t>
            </w:r>
          </w:p>
        </w:tc>
        <w:tc>
          <w:tcPr>
            <w:tcW w:w="3529" w:type="dxa"/>
          </w:tcPr>
          <w:p w14:paraId="2C816284" w14:textId="77777777" w:rsidR="00FC4AAD" w:rsidRPr="00D5001B" w:rsidRDefault="00B11FBA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</w:pPr>
            <w:r w:rsidRPr="00D5001B">
              <w:t xml:space="preserve">Публикации на </w:t>
            </w:r>
            <w:proofErr w:type="gramStart"/>
            <w:r w:rsidRPr="00D5001B">
              <w:t>официальном  сайте</w:t>
            </w:r>
            <w:proofErr w:type="gramEnd"/>
            <w:r w:rsidRPr="00D5001B">
              <w:t xml:space="preserve"> </w:t>
            </w:r>
            <w:proofErr w:type="gramStart"/>
            <w:r w:rsidRPr="00D5001B">
              <w:t>администрации  и</w:t>
            </w:r>
            <w:proofErr w:type="gramEnd"/>
            <w:r w:rsidRPr="00D5001B">
              <w:t xml:space="preserve"> социальных сетях</w:t>
            </w:r>
          </w:p>
        </w:tc>
        <w:tc>
          <w:tcPr>
            <w:tcW w:w="2154" w:type="dxa"/>
          </w:tcPr>
          <w:p w14:paraId="7AAD211D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proofErr w:type="spellStart"/>
            <w:r w:rsidRPr="00D5001B">
              <w:t>усл.ед</w:t>
            </w:r>
            <w:proofErr w:type="spellEnd"/>
          </w:p>
        </w:tc>
        <w:tc>
          <w:tcPr>
            <w:tcW w:w="1574" w:type="dxa"/>
          </w:tcPr>
          <w:p w14:paraId="5EDC5A75" w14:textId="5723950E" w:rsidR="00FC4AAD" w:rsidRPr="00D5001B" w:rsidRDefault="009F4D6B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12</w:t>
            </w:r>
          </w:p>
        </w:tc>
        <w:tc>
          <w:tcPr>
            <w:tcW w:w="1653" w:type="dxa"/>
          </w:tcPr>
          <w:p w14:paraId="46871D56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12</w:t>
            </w:r>
          </w:p>
        </w:tc>
        <w:tc>
          <w:tcPr>
            <w:tcW w:w="1574" w:type="dxa"/>
          </w:tcPr>
          <w:p w14:paraId="487D361F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12</w:t>
            </w:r>
          </w:p>
        </w:tc>
        <w:tc>
          <w:tcPr>
            <w:tcW w:w="1574" w:type="dxa"/>
          </w:tcPr>
          <w:p w14:paraId="069220DA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12</w:t>
            </w:r>
          </w:p>
        </w:tc>
        <w:tc>
          <w:tcPr>
            <w:tcW w:w="1574" w:type="dxa"/>
          </w:tcPr>
          <w:p w14:paraId="2F02F9A7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12</w:t>
            </w:r>
          </w:p>
        </w:tc>
        <w:tc>
          <w:tcPr>
            <w:tcW w:w="1574" w:type="dxa"/>
          </w:tcPr>
          <w:p w14:paraId="203046D3" w14:textId="77777777" w:rsidR="00FC4AAD" w:rsidRPr="00D5001B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</w:pPr>
            <w:r w:rsidRPr="00D5001B">
              <w:t>12</w:t>
            </w:r>
          </w:p>
        </w:tc>
      </w:tr>
    </w:tbl>
    <w:p w14:paraId="7EB481D5" w14:textId="77777777" w:rsidR="0018768B" w:rsidRPr="00D5001B" w:rsidRDefault="0018768B" w:rsidP="00BD197D">
      <w:pPr>
        <w:pStyle w:val="10"/>
        <w:shd w:val="clear" w:color="auto" w:fill="auto"/>
        <w:spacing w:before="0" w:after="0" w:line="240" w:lineRule="auto"/>
        <w:rPr>
          <w:b w:val="0"/>
        </w:rPr>
      </w:pPr>
      <w:bookmarkStart w:id="0" w:name="bookmark0"/>
    </w:p>
    <w:p w14:paraId="32FD9760" w14:textId="57BCBD3C" w:rsidR="00316ADE" w:rsidRPr="00D5001B" w:rsidRDefault="00316ADE" w:rsidP="00BD197D">
      <w:pPr>
        <w:pStyle w:val="10"/>
        <w:shd w:val="clear" w:color="auto" w:fill="auto"/>
        <w:spacing w:before="0" w:after="0" w:line="240" w:lineRule="auto"/>
        <w:rPr>
          <w:b w:val="0"/>
        </w:rPr>
      </w:pPr>
      <w:r w:rsidRPr="00D5001B">
        <w:rPr>
          <w:b w:val="0"/>
        </w:rPr>
        <w:t>Раздел 3. Сроки и этапы реализации муниципальной программы</w:t>
      </w:r>
      <w:bookmarkEnd w:id="0"/>
    </w:p>
    <w:p w14:paraId="45A50F79" w14:textId="77777777" w:rsidR="006C18C0" w:rsidRPr="00D5001B" w:rsidRDefault="006C18C0" w:rsidP="00E03AEF">
      <w:pPr>
        <w:pStyle w:val="10"/>
        <w:shd w:val="clear" w:color="auto" w:fill="auto"/>
        <w:spacing w:before="0" w:after="0" w:line="240" w:lineRule="auto"/>
      </w:pPr>
    </w:p>
    <w:p w14:paraId="684F6760" w14:textId="042749FF" w:rsidR="00316ADE" w:rsidRPr="00D5001B" w:rsidRDefault="00A50D16" w:rsidP="00E03AEF">
      <w:pPr>
        <w:pStyle w:val="30"/>
        <w:shd w:val="clear" w:color="auto" w:fill="auto"/>
        <w:spacing w:line="240" w:lineRule="auto"/>
        <w:ind w:firstLine="33"/>
        <w:jc w:val="both"/>
      </w:pPr>
      <w:r w:rsidRPr="00D5001B">
        <w:t>Сроки реализации программы - 202</w:t>
      </w:r>
      <w:r w:rsidR="009F4D6B" w:rsidRPr="00D5001B">
        <w:t>6</w:t>
      </w:r>
      <w:r w:rsidR="00C639A8" w:rsidRPr="00D5001B">
        <w:t xml:space="preserve"> </w:t>
      </w:r>
      <w:r w:rsidRPr="00D5001B">
        <w:t>-</w:t>
      </w:r>
      <w:r w:rsidR="005111AB" w:rsidRPr="00D5001B">
        <w:t xml:space="preserve"> </w:t>
      </w:r>
      <w:r w:rsidRPr="00D5001B">
        <w:t>20</w:t>
      </w:r>
      <w:r w:rsidR="009F4D6B" w:rsidRPr="00D5001B">
        <w:t>31</w:t>
      </w:r>
      <w:r w:rsidR="00316ADE" w:rsidRPr="00D5001B">
        <w:t xml:space="preserve"> годы.</w:t>
      </w:r>
    </w:p>
    <w:p w14:paraId="493DC696" w14:textId="77777777" w:rsidR="007F429B" w:rsidRPr="00D5001B" w:rsidRDefault="007F429B" w:rsidP="00E03AEF">
      <w:pPr>
        <w:pStyle w:val="30"/>
        <w:shd w:val="clear" w:color="auto" w:fill="auto"/>
        <w:spacing w:line="240" w:lineRule="auto"/>
        <w:ind w:firstLine="33"/>
        <w:jc w:val="both"/>
      </w:pPr>
    </w:p>
    <w:p w14:paraId="61F833DE" w14:textId="77777777" w:rsidR="00316ADE" w:rsidRPr="00D5001B" w:rsidRDefault="00316ADE" w:rsidP="00E03AEF">
      <w:pPr>
        <w:pStyle w:val="10"/>
        <w:shd w:val="clear" w:color="auto" w:fill="auto"/>
        <w:spacing w:before="0" w:after="0" w:line="240" w:lineRule="auto"/>
        <w:ind w:firstLine="689"/>
        <w:rPr>
          <w:b w:val="0"/>
        </w:rPr>
      </w:pPr>
      <w:bookmarkStart w:id="1" w:name="bookmark1"/>
      <w:r w:rsidRPr="00D5001B">
        <w:rPr>
          <w:b w:val="0"/>
        </w:rPr>
        <w:t>Раздел 4. Обоснование ресурсного обеспечения</w:t>
      </w:r>
      <w:r w:rsidR="003478ED" w:rsidRPr="00D5001B">
        <w:rPr>
          <w:b w:val="0"/>
        </w:rPr>
        <w:t xml:space="preserve"> </w:t>
      </w:r>
      <w:r w:rsidRPr="00D5001B">
        <w:rPr>
          <w:b w:val="0"/>
        </w:rPr>
        <w:t>муниципальной программы</w:t>
      </w:r>
      <w:bookmarkEnd w:id="1"/>
    </w:p>
    <w:p w14:paraId="09EAC184" w14:textId="77777777" w:rsidR="006C18C0" w:rsidRPr="00D5001B" w:rsidRDefault="006C18C0" w:rsidP="00E03AEF">
      <w:pPr>
        <w:pStyle w:val="10"/>
        <w:shd w:val="clear" w:color="auto" w:fill="auto"/>
        <w:spacing w:before="0" w:after="0" w:line="240" w:lineRule="auto"/>
        <w:ind w:firstLine="689"/>
      </w:pPr>
    </w:p>
    <w:p w14:paraId="0E0E8DB8" w14:textId="57491152" w:rsidR="0095412D" w:rsidRPr="00D5001B" w:rsidRDefault="00C82687" w:rsidP="00C82687">
      <w:pPr>
        <w:pStyle w:val="30"/>
        <w:spacing w:line="240" w:lineRule="auto"/>
        <w:ind w:firstLine="709"/>
        <w:jc w:val="both"/>
      </w:pPr>
      <w:r w:rsidRPr="00D5001B">
        <w:t xml:space="preserve">Общий объем финансирования муниципальной программы </w:t>
      </w:r>
      <w:r w:rsidR="0018768B" w:rsidRPr="00D5001B">
        <w:t>составляет</w:t>
      </w:r>
      <w:r w:rsidR="002C4168" w:rsidRPr="00D5001B">
        <w:t xml:space="preserve"> </w:t>
      </w:r>
      <w:r w:rsidR="00151C92" w:rsidRPr="00D5001B">
        <w:t>60</w:t>
      </w:r>
      <w:r w:rsidRPr="00D5001B">
        <w:t>,</w:t>
      </w:r>
      <w:r w:rsidR="00151C92" w:rsidRPr="00D5001B">
        <w:t>0</w:t>
      </w:r>
      <w:r w:rsidRPr="00D5001B">
        <w:t xml:space="preserve"> тысяч рублей за счет средств бюджета Ейского городского поселения Ейско</w:t>
      </w:r>
      <w:r w:rsidR="00A50D16" w:rsidRPr="00D5001B">
        <w:t>го района, в том числе по годам</w:t>
      </w:r>
      <w:r w:rsidR="0018768B" w:rsidRPr="00D5001B">
        <w:t xml:space="preserve"> реализации</w:t>
      </w:r>
      <w:r w:rsidR="00A50D16" w:rsidRPr="00D5001B">
        <w:t>:</w:t>
      </w:r>
    </w:p>
    <w:p w14:paraId="5F5F7820" w14:textId="40948E4F" w:rsidR="0095412D" w:rsidRPr="00D5001B" w:rsidRDefault="00C82687" w:rsidP="00C82687">
      <w:pPr>
        <w:pStyle w:val="30"/>
        <w:spacing w:line="240" w:lineRule="auto"/>
        <w:ind w:firstLine="709"/>
        <w:jc w:val="both"/>
      </w:pPr>
      <w:r w:rsidRPr="00D5001B">
        <w:t>2</w:t>
      </w:r>
      <w:r w:rsidR="00A50D16" w:rsidRPr="00D5001B">
        <w:t>02</w:t>
      </w:r>
      <w:r w:rsidR="009F4D6B" w:rsidRPr="00D5001B">
        <w:t>6</w:t>
      </w:r>
      <w:r w:rsidR="00A50D16" w:rsidRPr="00D5001B">
        <w:t xml:space="preserve"> год –</w:t>
      </w:r>
      <w:r w:rsidR="003C1117" w:rsidRPr="00D5001B">
        <w:t xml:space="preserve"> </w:t>
      </w:r>
      <w:r w:rsidR="009F4D6B" w:rsidRPr="00D5001B">
        <w:t>1</w:t>
      </w:r>
      <w:r w:rsidR="00A50D16" w:rsidRPr="00D5001B">
        <w:t>0,0 тысяч рублей,</w:t>
      </w:r>
    </w:p>
    <w:p w14:paraId="6C904AE0" w14:textId="70B2EDCD" w:rsidR="0095412D" w:rsidRPr="00D5001B" w:rsidRDefault="00A50D16" w:rsidP="00C82687">
      <w:pPr>
        <w:pStyle w:val="30"/>
        <w:spacing w:line="240" w:lineRule="auto"/>
        <w:ind w:firstLine="709"/>
        <w:jc w:val="both"/>
      </w:pPr>
      <w:r w:rsidRPr="00D5001B">
        <w:t>202</w:t>
      </w:r>
      <w:r w:rsidR="009F4D6B" w:rsidRPr="00D5001B">
        <w:t>7</w:t>
      </w:r>
      <w:r w:rsidR="00C82687" w:rsidRPr="00D5001B">
        <w:t xml:space="preserve"> год –</w:t>
      </w:r>
      <w:r w:rsidR="000961CA" w:rsidRPr="00D5001B">
        <w:t xml:space="preserve"> </w:t>
      </w:r>
      <w:r w:rsidR="009F4D6B" w:rsidRPr="00D5001B">
        <w:t>1</w:t>
      </w:r>
      <w:r w:rsidR="006C6F49" w:rsidRPr="00D5001B">
        <w:t>0,0</w:t>
      </w:r>
      <w:r w:rsidRPr="00D5001B">
        <w:t xml:space="preserve"> </w:t>
      </w:r>
      <w:r w:rsidR="00C82687" w:rsidRPr="00D5001B">
        <w:t>ты</w:t>
      </w:r>
      <w:r w:rsidRPr="00D5001B">
        <w:t>сяч рублей,</w:t>
      </w:r>
    </w:p>
    <w:p w14:paraId="769558C0" w14:textId="5FBC6C5E" w:rsidR="0095412D" w:rsidRPr="00D5001B" w:rsidRDefault="00A50D16" w:rsidP="00C82687">
      <w:pPr>
        <w:pStyle w:val="30"/>
        <w:spacing w:line="240" w:lineRule="auto"/>
        <w:ind w:firstLine="709"/>
        <w:jc w:val="both"/>
      </w:pPr>
      <w:r w:rsidRPr="00D5001B">
        <w:t>202</w:t>
      </w:r>
      <w:r w:rsidR="009F4D6B" w:rsidRPr="00D5001B">
        <w:t>8</w:t>
      </w:r>
      <w:r w:rsidRPr="00D5001B">
        <w:t xml:space="preserve"> год – </w:t>
      </w:r>
      <w:r w:rsidR="009F4D6B" w:rsidRPr="00D5001B">
        <w:t>1</w:t>
      </w:r>
      <w:r w:rsidRPr="00D5001B">
        <w:t>0,0 тысяч рублей,</w:t>
      </w:r>
    </w:p>
    <w:p w14:paraId="5A7AB4CF" w14:textId="52D104A7" w:rsidR="0095412D" w:rsidRPr="00D5001B" w:rsidRDefault="00A50D16" w:rsidP="00C82687">
      <w:pPr>
        <w:pStyle w:val="30"/>
        <w:spacing w:line="240" w:lineRule="auto"/>
        <w:ind w:firstLine="709"/>
        <w:jc w:val="both"/>
      </w:pPr>
      <w:r w:rsidRPr="00D5001B">
        <w:t>202</w:t>
      </w:r>
      <w:r w:rsidR="009F4D6B" w:rsidRPr="00D5001B">
        <w:t>9</w:t>
      </w:r>
      <w:r w:rsidRPr="00D5001B">
        <w:t xml:space="preserve"> год – </w:t>
      </w:r>
      <w:r w:rsidR="009F4D6B" w:rsidRPr="00D5001B">
        <w:t>10</w:t>
      </w:r>
      <w:r w:rsidR="00FC47CE" w:rsidRPr="00D5001B">
        <w:t>,</w:t>
      </w:r>
      <w:r w:rsidR="009F4D6B" w:rsidRPr="00D5001B">
        <w:t>0</w:t>
      </w:r>
      <w:r w:rsidRPr="00D5001B">
        <w:t xml:space="preserve"> тысяч</w:t>
      </w:r>
      <w:r w:rsidR="00FC47CE" w:rsidRPr="00D5001B">
        <w:t>и</w:t>
      </w:r>
      <w:r w:rsidRPr="00D5001B">
        <w:t xml:space="preserve"> рублей,</w:t>
      </w:r>
    </w:p>
    <w:p w14:paraId="30775B2B" w14:textId="02BFD420" w:rsidR="0095412D" w:rsidRPr="00D5001B" w:rsidRDefault="00A50D16" w:rsidP="00C82687">
      <w:pPr>
        <w:pStyle w:val="30"/>
        <w:spacing w:line="240" w:lineRule="auto"/>
        <w:ind w:firstLine="709"/>
        <w:jc w:val="both"/>
      </w:pPr>
      <w:r w:rsidRPr="00D5001B">
        <w:t>20</w:t>
      </w:r>
      <w:r w:rsidR="009F4D6B" w:rsidRPr="00D5001B">
        <w:t>30</w:t>
      </w:r>
      <w:r w:rsidRPr="00D5001B">
        <w:t xml:space="preserve"> год –</w:t>
      </w:r>
      <w:r w:rsidR="0095412D" w:rsidRPr="00D5001B">
        <w:t xml:space="preserve"> </w:t>
      </w:r>
      <w:r w:rsidR="0062073D" w:rsidRPr="00D5001B">
        <w:t>1</w:t>
      </w:r>
      <w:r w:rsidRPr="00D5001B">
        <w:t xml:space="preserve">0,0 тысяч </w:t>
      </w:r>
      <w:r w:rsidR="00E76EE6" w:rsidRPr="00D5001B">
        <w:t>рублей,</w:t>
      </w:r>
    </w:p>
    <w:p w14:paraId="6DF13EA9" w14:textId="67DDA018" w:rsidR="006C18C0" w:rsidRPr="00D5001B" w:rsidRDefault="00A50D16" w:rsidP="00C82687">
      <w:pPr>
        <w:pStyle w:val="30"/>
        <w:spacing w:line="240" w:lineRule="auto"/>
        <w:ind w:firstLine="709"/>
        <w:jc w:val="both"/>
      </w:pPr>
      <w:r w:rsidRPr="00D5001B">
        <w:t>20</w:t>
      </w:r>
      <w:r w:rsidR="009F4D6B" w:rsidRPr="00D5001B">
        <w:t>31</w:t>
      </w:r>
      <w:r w:rsidRPr="00D5001B">
        <w:t xml:space="preserve"> год –</w:t>
      </w:r>
      <w:r w:rsidR="0095412D" w:rsidRPr="00D5001B">
        <w:t xml:space="preserve"> </w:t>
      </w:r>
      <w:r w:rsidR="00293285" w:rsidRPr="00D5001B">
        <w:t>1</w:t>
      </w:r>
      <w:r w:rsidRPr="00D5001B">
        <w:t>0,0 тысяч рублей.</w:t>
      </w:r>
    </w:p>
    <w:p w14:paraId="5AFDC285" w14:textId="77777777" w:rsidR="00C82687" w:rsidRPr="00D5001B" w:rsidRDefault="00C82687" w:rsidP="00C82687">
      <w:pPr>
        <w:pStyle w:val="30"/>
        <w:spacing w:line="240" w:lineRule="auto"/>
        <w:ind w:firstLine="709"/>
        <w:jc w:val="both"/>
      </w:pPr>
    </w:p>
    <w:p w14:paraId="541C3C29" w14:textId="77777777" w:rsidR="005B3B0A" w:rsidRPr="00D5001B" w:rsidRDefault="00316ADE" w:rsidP="00E03AEF">
      <w:pPr>
        <w:pStyle w:val="10"/>
        <w:shd w:val="clear" w:color="auto" w:fill="auto"/>
        <w:spacing w:before="0" w:after="0" w:line="240" w:lineRule="auto"/>
        <w:ind w:firstLine="709"/>
        <w:rPr>
          <w:b w:val="0"/>
        </w:rPr>
      </w:pPr>
      <w:bookmarkStart w:id="2" w:name="bookmark2"/>
      <w:r w:rsidRPr="00D5001B">
        <w:rPr>
          <w:b w:val="0"/>
        </w:rPr>
        <w:t>Раздел 5. Прогноз сводных показателей муниципальных заданий</w:t>
      </w:r>
      <w:bookmarkEnd w:id="2"/>
      <w:r w:rsidR="005D6F04" w:rsidRPr="00D5001B">
        <w:rPr>
          <w:b w:val="0"/>
        </w:rPr>
        <w:t xml:space="preserve"> на оказание муниципальных услуг (выполнение работ) муниципальными учреждениями Ейского городского поселения Ейского района в сфере реализации </w:t>
      </w:r>
    </w:p>
    <w:p w14:paraId="5A3CD48C" w14:textId="77777777" w:rsidR="00316ADE" w:rsidRPr="00D5001B" w:rsidRDefault="005D6F04" w:rsidP="00E03AEF">
      <w:pPr>
        <w:pStyle w:val="10"/>
        <w:shd w:val="clear" w:color="auto" w:fill="auto"/>
        <w:spacing w:before="0" w:after="0" w:line="240" w:lineRule="auto"/>
        <w:ind w:firstLine="709"/>
        <w:rPr>
          <w:b w:val="0"/>
        </w:rPr>
      </w:pPr>
      <w:r w:rsidRPr="00D5001B">
        <w:rPr>
          <w:b w:val="0"/>
        </w:rPr>
        <w:t xml:space="preserve">муниципальной программы на очередной финансовый год и плановый период. </w:t>
      </w:r>
    </w:p>
    <w:p w14:paraId="6AB2EF06" w14:textId="77777777" w:rsidR="006C18C0" w:rsidRPr="00D5001B" w:rsidRDefault="006C18C0" w:rsidP="00E03AEF">
      <w:pPr>
        <w:pStyle w:val="10"/>
        <w:shd w:val="clear" w:color="auto" w:fill="auto"/>
        <w:spacing w:before="0" w:after="0" w:line="240" w:lineRule="auto"/>
        <w:ind w:firstLine="709"/>
      </w:pPr>
    </w:p>
    <w:p w14:paraId="30C11BD6" w14:textId="45ACA670" w:rsidR="006C18C0" w:rsidRPr="00D5001B" w:rsidRDefault="00972AB5" w:rsidP="002F37FE">
      <w:pPr>
        <w:pStyle w:val="30"/>
        <w:shd w:val="clear" w:color="auto" w:fill="auto"/>
        <w:spacing w:line="240" w:lineRule="auto"/>
        <w:ind w:firstLine="709"/>
        <w:jc w:val="both"/>
      </w:pPr>
      <w:r w:rsidRPr="00D5001B">
        <w:t>Муниципальные задания на оказание муниципальных услуг (выполнение работ) в сфере реализации муниципальной программы на очередной финансовый год и плановый период м</w:t>
      </w:r>
      <w:r w:rsidR="00316ADE" w:rsidRPr="00D5001B">
        <w:t xml:space="preserve">униципальной программой </w:t>
      </w:r>
      <w:r w:rsidR="00D75B25" w:rsidRPr="00D5001B">
        <w:t xml:space="preserve">не </w:t>
      </w:r>
      <w:r w:rsidR="006C18C0" w:rsidRPr="00D5001B">
        <w:t>предусмотрены.</w:t>
      </w:r>
    </w:p>
    <w:p w14:paraId="0B79E896" w14:textId="77777777" w:rsidR="002F37FE" w:rsidRPr="00D5001B" w:rsidRDefault="002F37FE" w:rsidP="002F37FE">
      <w:pPr>
        <w:pStyle w:val="30"/>
        <w:shd w:val="clear" w:color="auto" w:fill="auto"/>
        <w:spacing w:line="240" w:lineRule="auto"/>
        <w:ind w:firstLine="709"/>
        <w:jc w:val="both"/>
      </w:pPr>
    </w:p>
    <w:p w14:paraId="7B55AB98" w14:textId="77777777" w:rsidR="000207C9" w:rsidRPr="00D5001B" w:rsidRDefault="00316ADE" w:rsidP="00C70E60">
      <w:pPr>
        <w:pStyle w:val="10"/>
        <w:shd w:val="clear" w:color="auto" w:fill="auto"/>
        <w:spacing w:before="0" w:after="0" w:line="240" w:lineRule="auto"/>
        <w:rPr>
          <w:b w:val="0"/>
        </w:rPr>
      </w:pPr>
      <w:bookmarkStart w:id="3" w:name="bookmark3"/>
      <w:r w:rsidRPr="00D5001B">
        <w:rPr>
          <w:b w:val="0"/>
        </w:rPr>
        <w:t>Раздел 6. Перечень и краткое описание подпрограмм, ведомственных</w:t>
      </w:r>
      <w:r w:rsidR="003478ED" w:rsidRPr="00D5001B">
        <w:rPr>
          <w:b w:val="0"/>
        </w:rPr>
        <w:t xml:space="preserve"> </w:t>
      </w:r>
      <w:r w:rsidRPr="00D5001B">
        <w:rPr>
          <w:b w:val="0"/>
        </w:rPr>
        <w:t>целевых программ</w:t>
      </w:r>
      <w:r w:rsidR="00E16FA3" w:rsidRPr="00D5001B">
        <w:rPr>
          <w:b w:val="0"/>
        </w:rPr>
        <w:t>,</w:t>
      </w:r>
      <w:r w:rsidRPr="00D5001B">
        <w:rPr>
          <w:b w:val="0"/>
        </w:rPr>
        <w:t xml:space="preserve"> </w:t>
      </w:r>
    </w:p>
    <w:p w14:paraId="20A4D1AB" w14:textId="77777777" w:rsidR="00316ADE" w:rsidRPr="00D5001B" w:rsidRDefault="00316ADE" w:rsidP="00C70E60">
      <w:pPr>
        <w:pStyle w:val="10"/>
        <w:shd w:val="clear" w:color="auto" w:fill="auto"/>
        <w:spacing w:before="0" w:after="0" w:line="240" w:lineRule="auto"/>
        <w:rPr>
          <w:b w:val="0"/>
        </w:rPr>
      </w:pPr>
      <w:r w:rsidRPr="00D5001B">
        <w:rPr>
          <w:b w:val="0"/>
        </w:rPr>
        <w:t>основных мероприятий</w:t>
      </w:r>
      <w:bookmarkEnd w:id="3"/>
      <w:r w:rsidR="00E16FA3" w:rsidRPr="00D5001B">
        <w:rPr>
          <w:b w:val="0"/>
        </w:rPr>
        <w:t xml:space="preserve"> муниципальной программы.</w:t>
      </w:r>
    </w:p>
    <w:p w14:paraId="6E0C52E0" w14:textId="77777777" w:rsidR="003B34B1" w:rsidRPr="00D5001B" w:rsidRDefault="003B34B1" w:rsidP="00C70E60">
      <w:pPr>
        <w:pStyle w:val="10"/>
        <w:shd w:val="clear" w:color="auto" w:fill="auto"/>
        <w:spacing w:before="0" w:after="0" w:line="240" w:lineRule="auto"/>
        <w:rPr>
          <w:b w:val="0"/>
        </w:rPr>
      </w:pPr>
    </w:p>
    <w:p w14:paraId="1368277A" w14:textId="215942EF" w:rsidR="00833403" w:rsidRPr="00D5001B" w:rsidRDefault="00316ADE" w:rsidP="00FC47CE">
      <w:pPr>
        <w:pStyle w:val="30"/>
        <w:shd w:val="clear" w:color="auto" w:fill="auto"/>
        <w:spacing w:line="240" w:lineRule="auto"/>
        <w:ind w:firstLine="709"/>
        <w:jc w:val="left"/>
      </w:pPr>
      <w:r w:rsidRPr="00D5001B">
        <w:t>Подпрограммы</w:t>
      </w:r>
      <w:r w:rsidR="00E16FA3" w:rsidRPr="00D5001B">
        <w:t xml:space="preserve"> и</w:t>
      </w:r>
      <w:r w:rsidRPr="00D5001B">
        <w:t xml:space="preserve"> ведомственны</w:t>
      </w:r>
      <w:r w:rsidR="00E16FA3" w:rsidRPr="00D5001B">
        <w:t>е</w:t>
      </w:r>
      <w:r w:rsidRPr="00D5001B">
        <w:t xml:space="preserve"> целевы</w:t>
      </w:r>
      <w:r w:rsidR="00E16FA3" w:rsidRPr="00D5001B">
        <w:t>е</w:t>
      </w:r>
      <w:r w:rsidRPr="00D5001B">
        <w:t xml:space="preserve"> программ</w:t>
      </w:r>
      <w:r w:rsidR="00E16FA3" w:rsidRPr="00D5001B">
        <w:t>ы,</w:t>
      </w:r>
      <w:r w:rsidRPr="00D5001B">
        <w:t xml:space="preserve"> основны</w:t>
      </w:r>
      <w:r w:rsidR="00E16FA3" w:rsidRPr="00D5001B">
        <w:t>е</w:t>
      </w:r>
      <w:r w:rsidR="003478ED" w:rsidRPr="00D5001B">
        <w:t xml:space="preserve"> </w:t>
      </w:r>
      <w:r w:rsidRPr="00D5001B">
        <w:t>мероприяти</w:t>
      </w:r>
      <w:r w:rsidR="00E16FA3" w:rsidRPr="00D5001B">
        <w:t>я данной</w:t>
      </w:r>
      <w:r w:rsidRPr="00D5001B">
        <w:t xml:space="preserve"> муниципал</w:t>
      </w:r>
      <w:r w:rsidR="00E16FA3" w:rsidRPr="00D5001B">
        <w:t>ьной программой</w:t>
      </w:r>
      <w:r w:rsidR="005B3B0A" w:rsidRPr="00D5001B">
        <w:t xml:space="preserve"> </w:t>
      </w:r>
      <w:r w:rsidR="00D75B25" w:rsidRPr="00D5001B">
        <w:t xml:space="preserve">не </w:t>
      </w:r>
      <w:r w:rsidR="00D61559" w:rsidRPr="00D5001B">
        <w:t>предусмотрены</w:t>
      </w:r>
      <w:r w:rsidR="00B353EB" w:rsidRPr="00D5001B">
        <w:t>.</w:t>
      </w:r>
    </w:p>
    <w:p w14:paraId="1DBF37CF" w14:textId="77777777" w:rsidR="00C50021" w:rsidRPr="00D5001B" w:rsidRDefault="00F86CBE" w:rsidP="00E03AEF">
      <w:pPr>
        <w:pStyle w:val="30"/>
        <w:shd w:val="clear" w:color="auto" w:fill="auto"/>
        <w:spacing w:line="240" w:lineRule="auto"/>
      </w:pPr>
      <w:r w:rsidRPr="00D5001B">
        <w:t xml:space="preserve">Раздел 7. </w:t>
      </w:r>
      <w:r w:rsidR="007F429B" w:rsidRPr="00D5001B">
        <w:t>Мероприятия</w:t>
      </w:r>
      <w:r w:rsidRPr="00D5001B">
        <w:t xml:space="preserve"> муниципальной программы</w:t>
      </w:r>
    </w:p>
    <w:p w14:paraId="4BCCB46D" w14:textId="77777777" w:rsidR="006C18C0" w:rsidRPr="00D5001B" w:rsidRDefault="006C18C0" w:rsidP="00E03AEF">
      <w:pPr>
        <w:pStyle w:val="30"/>
        <w:shd w:val="clear" w:color="auto" w:fill="auto"/>
        <w:spacing w:line="240" w:lineRule="auto"/>
        <w:rPr>
          <w:b/>
        </w:rPr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551"/>
        <w:gridCol w:w="1276"/>
        <w:gridCol w:w="850"/>
        <w:gridCol w:w="851"/>
        <w:gridCol w:w="850"/>
        <w:gridCol w:w="851"/>
        <w:gridCol w:w="850"/>
        <w:gridCol w:w="851"/>
        <w:gridCol w:w="2126"/>
      </w:tblGrid>
      <w:tr w:rsidR="00D95E75" w:rsidRPr="00D5001B" w14:paraId="4C010F35" w14:textId="77777777" w:rsidTr="00055438">
        <w:tc>
          <w:tcPr>
            <w:tcW w:w="675" w:type="dxa"/>
            <w:vMerge w:val="restart"/>
            <w:vAlign w:val="center"/>
          </w:tcPr>
          <w:p w14:paraId="58772D88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№ п/п</w:t>
            </w:r>
          </w:p>
        </w:tc>
        <w:tc>
          <w:tcPr>
            <w:tcW w:w="2694" w:type="dxa"/>
            <w:vMerge w:val="restart"/>
            <w:vAlign w:val="center"/>
          </w:tcPr>
          <w:p w14:paraId="6F1A97FD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Наименование</w:t>
            </w:r>
          </w:p>
          <w:p w14:paraId="6A45C017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мероприятия</w:t>
            </w:r>
          </w:p>
        </w:tc>
        <w:tc>
          <w:tcPr>
            <w:tcW w:w="2551" w:type="dxa"/>
            <w:vMerge w:val="restart"/>
            <w:vAlign w:val="center"/>
          </w:tcPr>
          <w:p w14:paraId="10E723E0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Источник </w:t>
            </w:r>
          </w:p>
          <w:p w14:paraId="0E5802F9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финансирования</w:t>
            </w:r>
          </w:p>
        </w:tc>
        <w:tc>
          <w:tcPr>
            <w:tcW w:w="1276" w:type="dxa"/>
            <w:vMerge w:val="restart"/>
            <w:vAlign w:val="center"/>
          </w:tcPr>
          <w:p w14:paraId="6176BF94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Объем </w:t>
            </w:r>
          </w:p>
          <w:p w14:paraId="23A088A7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финансирования</w:t>
            </w:r>
          </w:p>
          <w:p w14:paraId="60A73A1E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14:paraId="0A6D8DBC" w14:textId="77777777" w:rsidR="00D95E75" w:rsidRPr="00D5001B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  <w:r w:rsidRPr="00D5001B">
              <w:rPr>
                <w:rFonts w:ascii="Times New Roman" w:hAnsi="Times New Roman" w:cs="Times New Roman"/>
                <w:sz w:val="28"/>
              </w:rPr>
              <w:t>В том числе по итогам реализации</w:t>
            </w:r>
          </w:p>
        </w:tc>
        <w:tc>
          <w:tcPr>
            <w:tcW w:w="2126" w:type="dxa"/>
            <w:vMerge w:val="restart"/>
            <w:vAlign w:val="center"/>
          </w:tcPr>
          <w:p w14:paraId="27E309F0" w14:textId="77777777" w:rsidR="00D95E75" w:rsidRPr="00D5001B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>Исполнитель программных мероприятий</w:t>
            </w:r>
          </w:p>
        </w:tc>
      </w:tr>
      <w:tr w:rsidR="00D95E75" w:rsidRPr="00D5001B" w14:paraId="5FC0ACFA" w14:textId="77777777" w:rsidTr="00055438">
        <w:tc>
          <w:tcPr>
            <w:tcW w:w="675" w:type="dxa"/>
            <w:vMerge/>
            <w:vAlign w:val="center"/>
          </w:tcPr>
          <w:p w14:paraId="5FB147FB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2694" w:type="dxa"/>
            <w:vMerge/>
            <w:vAlign w:val="center"/>
          </w:tcPr>
          <w:p w14:paraId="2F235F52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2551" w:type="dxa"/>
            <w:vMerge/>
            <w:vAlign w:val="center"/>
          </w:tcPr>
          <w:p w14:paraId="7B0C9F48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1276" w:type="dxa"/>
            <w:vMerge/>
          </w:tcPr>
          <w:p w14:paraId="2E478CD6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  <w:tc>
          <w:tcPr>
            <w:tcW w:w="5103" w:type="dxa"/>
            <w:gridSpan w:val="6"/>
          </w:tcPr>
          <w:p w14:paraId="09F2B501" w14:textId="77777777" w:rsidR="00D95E75" w:rsidRPr="00D5001B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26" w:type="dxa"/>
            <w:vMerge/>
            <w:vAlign w:val="center"/>
          </w:tcPr>
          <w:p w14:paraId="3F1690E0" w14:textId="77777777" w:rsidR="00D95E75" w:rsidRPr="00D5001B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E75" w:rsidRPr="00D5001B" w14:paraId="3D8CCF07" w14:textId="77777777" w:rsidTr="00055438">
        <w:trPr>
          <w:trHeight w:val="681"/>
        </w:trPr>
        <w:tc>
          <w:tcPr>
            <w:tcW w:w="675" w:type="dxa"/>
            <w:vMerge/>
          </w:tcPr>
          <w:p w14:paraId="7DB8D739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694" w:type="dxa"/>
            <w:vMerge/>
          </w:tcPr>
          <w:p w14:paraId="37258ED5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2551" w:type="dxa"/>
            <w:vMerge/>
          </w:tcPr>
          <w:p w14:paraId="36E55539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1276" w:type="dxa"/>
            <w:vMerge/>
          </w:tcPr>
          <w:p w14:paraId="17034F5D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  <w:tc>
          <w:tcPr>
            <w:tcW w:w="850" w:type="dxa"/>
          </w:tcPr>
          <w:p w14:paraId="75086C96" w14:textId="71A815E3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202</w:t>
            </w:r>
            <w:r w:rsidR="009F4D6B" w:rsidRPr="00D5001B">
              <w:t>6</w:t>
            </w:r>
          </w:p>
          <w:p w14:paraId="5F3AB379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001B">
              <w:t>год</w:t>
            </w:r>
          </w:p>
        </w:tc>
        <w:tc>
          <w:tcPr>
            <w:tcW w:w="851" w:type="dxa"/>
          </w:tcPr>
          <w:p w14:paraId="6A0401E5" w14:textId="75692192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202</w:t>
            </w:r>
            <w:r w:rsidR="009F4D6B" w:rsidRPr="00D5001B">
              <w:t>7</w:t>
            </w:r>
          </w:p>
          <w:p w14:paraId="36C99F56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001B">
              <w:t xml:space="preserve"> год</w:t>
            </w:r>
          </w:p>
        </w:tc>
        <w:tc>
          <w:tcPr>
            <w:tcW w:w="850" w:type="dxa"/>
          </w:tcPr>
          <w:p w14:paraId="6FF2645B" w14:textId="109C9BDD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202</w:t>
            </w:r>
            <w:r w:rsidR="009F4D6B" w:rsidRPr="00D5001B">
              <w:t>8</w:t>
            </w:r>
            <w:r w:rsidRPr="00D5001B">
              <w:t xml:space="preserve"> </w:t>
            </w:r>
          </w:p>
          <w:p w14:paraId="4100E727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год</w:t>
            </w:r>
          </w:p>
        </w:tc>
        <w:tc>
          <w:tcPr>
            <w:tcW w:w="851" w:type="dxa"/>
          </w:tcPr>
          <w:p w14:paraId="5AB092D1" w14:textId="14A45CC0" w:rsidR="00D95E75" w:rsidRPr="00D5001B" w:rsidRDefault="00D95E75" w:rsidP="00CD3C81">
            <w:pPr>
              <w:pStyle w:val="30"/>
              <w:spacing w:line="240" w:lineRule="auto"/>
            </w:pPr>
            <w:r w:rsidRPr="00D5001B">
              <w:t>202</w:t>
            </w:r>
            <w:r w:rsidR="009F4D6B" w:rsidRPr="00D5001B">
              <w:t>9</w:t>
            </w:r>
            <w:r w:rsidRPr="00D5001B">
              <w:t xml:space="preserve"> </w:t>
            </w:r>
          </w:p>
          <w:p w14:paraId="42FD38FD" w14:textId="77777777" w:rsidR="00D95E75" w:rsidRPr="00D5001B" w:rsidRDefault="00D95E75" w:rsidP="00CD3C81">
            <w:pPr>
              <w:pStyle w:val="30"/>
              <w:spacing w:line="240" w:lineRule="auto"/>
              <w:rPr>
                <w:sz w:val="24"/>
                <w:szCs w:val="24"/>
              </w:rPr>
            </w:pPr>
            <w:r w:rsidRPr="00D5001B">
              <w:t>год</w:t>
            </w:r>
          </w:p>
        </w:tc>
        <w:tc>
          <w:tcPr>
            <w:tcW w:w="850" w:type="dxa"/>
          </w:tcPr>
          <w:p w14:paraId="07800C51" w14:textId="383AE3DF" w:rsidR="00D95E75" w:rsidRPr="00D5001B" w:rsidRDefault="00D95E75" w:rsidP="00CD3C81">
            <w:pPr>
              <w:pStyle w:val="30"/>
              <w:spacing w:line="240" w:lineRule="auto"/>
            </w:pPr>
            <w:r w:rsidRPr="00D5001B">
              <w:t>20</w:t>
            </w:r>
            <w:r w:rsidR="009F4D6B" w:rsidRPr="00D5001B">
              <w:t>30</w:t>
            </w:r>
            <w:r w:rsidRPr="00D5001B">
              <w:t xml:space="preserve"> </w:t>
            </w:r>
          </w:p>
          <w:p w14:paraId="56654110" w14:textId="77777777" w:rsidR="00D95E75" w:rsidRPr="00D5001B" w:rsidRDefault="00D95E75" w:rsidP="00CD3C81">
            <w:pPr>
              <w:pStyle w:val="30"/>
              <w:spacing w:line="240" w:lineRule="auto"/>
            </w:pPr>
            <w:r w:rsidRPr="00D5001B">
              <w:t>год</w:t>
            </w:r>
          </w:p>
        </w:tc>
        <w:tc>
          <w:tcPr>
            <w:tcW w:w="851" w:type="dxa"/>
          </w:tcPr>
          <w:p w14:paraId="057DE127" w14:textId="5DA61584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20</w:t>
            </w:r>
            <w:r w:rsidR="009F4D6B" w:rsidRPr="00D5001B">
              <w:t>31</w:t>
            </w:r>
          </w:p>
          <w:p w14:paraId="49333C94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год</w:t>
            </w:r>
          </w:p>
        </w:tc>
        <w:tc>
          <w:tcPr>
            <w:tcW w:w="2126" w:type="dxa"/>
            <w:vMerge/>
          </w:tcPr>
          <w:p w14:paraId="4DA7E86F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</w:rPr>
            </w:pPr>
          </w:p>
        </w:tc>
      </w:tr>
      <w:tr w:rsidR="00D95E75" w:rsidRPr="00D5001B" w14:paraId="08054DD3" w14:textId="77777777" w:rsidTr="004434C3">
        <w:trPr>
          <w:trHeight w:val="416"/>
        </w:trPr>
        <w:tc>
          <w:tcPr>
            <w:tcW w:w="675" w:type="dxa"/>
          </w:tcPr>
          <w:p w14:paraId="5DEF1E2D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1</w:t>
            </w:r>
          </w:p>
        </w:tc>
        <w:tc>
          <w:tcPr>
            <w:tcW w:w="13750" w:type="dxa"/>
            <w:gridSpan w:val="10"/>
          </w:tcPr>
          <w:p w14:paraId="39658DFF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  <w:jc w:val="left"/>
            </w:pPr>
            <w:r w:rsidRPr="00D5001B">
              <w:t>Подраздел 7.1 Сохранение и развитие культуры Кубани на основе ценностей многонационального российского общества</w:t>
            </w:r>
          </w:p>
        </w:tc>
      </w:tr>
      <w:tr w:rsidR="00D95E75" w:rsidRPr="00D5001B" w14:paraId="7BA99EC7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4E87577E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  <w:r w:rsidRPr="00D5001B">
              <w:t>1.1</w:t>
            </w:r>
          </w:p>
        </w:tc>
        <w:tc>
          <w:tcPr>
            <w:tcW w:w="2694" w:type="dxa"/>
            <w:vMerge w:val="restart"/>
          </w:tcPr>
          <w:p w14:paraId="39344D52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>Гала- концерт народных коллективов «Многоцветье талантов»</w:t>
            </w:r>
          </w:p>
        </w:tc>
        <w:tc>
          <w:tcPr>
            <w:tcW w:w="2551" w:type="dxa"/>
          </w:tcPr>
          <w:p w14:paraId="268726BF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29E62CB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E4DBB8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71FDE1F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C99080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D5DA4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2462D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6F1762D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584F7789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МБУК ЕГЦНК</w:t>
            </w:r>
          </w:p>
        </w:tc>
      </w:tr>
      <w:tr w:rsidR="00D95E75" w:rsidRPr="00D5001B" w14:paraId="1ABAB899" w14:textId="77777777" w:rsidTr="00055438">
        <w:trPr>
          <w:trHeight w:val="399"/>
        </w:trPr>
        <w:tc>
          <w:tcPr>
            <w:tcW w:w="675" w:type="dxa"/>
            <w:vMerge/>
          </w:tcPr>
          <w:p w14:paraId="353D3A98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08FDAE44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7132067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03CEBDA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4E65E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A8AF5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95B03E0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3B0AAD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964390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EAA95CD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11418C94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53E0E09A" w14:textId="77777777" w:rsidTr="00055438">
        <w:trPr>
          <w:trHeight w:val="399"/>
        </w:trPr>
        <w:tc>
          <w:tcPr>
            <w:tcW w:w="675" w:type="dxa"/>
            <w:vMerge/>
          </w:tcPr>
          <w:p w14:paraId="08488D38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625E4355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549F13D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10B8977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967B3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C0159B9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ADBF44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36711A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A9DC63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CA08A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5EBB560C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2D6116FC" w14:textId="77777777" w:rsidTr="00055438">
        <w:trPr>
          <w:trHeight w:val="399"/>
        </w:trPr>
        <w:tc>
          <w:tcPr>
            <w:tcW w:w="675" w:type="dxa"/>
            <w:vMerge/>
          </w:tcPr>
          <w:p w14:paraId="75155067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4DBA852A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7937EF1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40799F7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E88A9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1A0A0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9FF0DA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8BB7D1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BBB72EA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34496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6DF00E4A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225F0243" w14:textId="77777777" w:rsidTr="00055438">
        <w:trPr>
          <w:trHeight w:val="399"/>
        </w:trPr>
        <w:tc>
          <w:tcPr>
            <w:tcW w:w="675" w:type="dxa"/>
            <w:vMerge/>
          </w:tcPr>
          <w:p w14:paraId="00BB7CD2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33B02B67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87DE138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6035D54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44FD20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DAF601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C05ECF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A6038F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8770E6A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A70BD7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32207616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02C28AEB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31E676C5" w14:textId="77777777" w:rsidR="00D95E75" w:rsidRPr="00D5001B" w:rsidRDefault="00D95E75" w:rsidP="00CD3C81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rPr>
                <w:b/>
              </w:rPr>
            </w:pPr>
            <w:r w:rsidRPr="00D5001B">
              <w:t>1.2</w:t>
            </w:r>
          </w:p>
        </w:tc>
        <w:tc>
          <w:tcPr>
            <w:tcW w:w="2694" w:type="dxa"/>
            <w:vMerge w:val="restart"/>
          </w:tcPr>
          <w:p w14:paraId="71672068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Детский конкурс народного декоративно-прикладного творчества</w:t>
            </w:r>
          </w:p>
        </w:tc>
        <w:tc>
          <w:tcPr>
            <w:tcW w:w="2551" w:type="dxa"/>
          </w:tcPr>
          <w:p w14:paraId="1C532281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3C5F77E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5885008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9731EB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06D59B2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E16E2FF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F0F289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3957F39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493EA165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МБУК ЕГЦНК</w:t>
            </w:r>
          </w:p>
        </w:tc>
      </w:tr>
      <w:tr w:rsidR="00D95E75" w:rsidRPr="00D5001B" w14:paraId="006E464D" w14:textId="77777777" w:rsidTr="00055438">
        <w:trPr>
          <w:trHeight w:val="399"/>
        </w:trPr>
        <w:tc>
          <w:tcPr>
            <w:tcW w:w="675" w:type="dxa"/>
            <w:vMerge/>
          </w:tcPr>
          <w:p w14:paraId="7C580A12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5887574A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B2CA14D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5A34E4A2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A33F6A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689B89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7C1A02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FFE706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2B09A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11EAE5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411291C0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19CDE169" w14:textId="77777777" w:rsidTr="00055438">
        <w:trPr>
          <w:trHeight w:val="399"/>
        </w:trPr>
        <w:tc>
          <w:tcPr>
            <w:tcW w:w="675" w:type="dxa"/>
            <w:vMerge/>
          </w:tcPr>
          <w:p w14:paraId="218B9965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03886B9F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3956D05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3684282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7044AE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AB93D1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6A047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139D990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35C5A1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8F8994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441CA40A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23EA91F0" w14:textId="77777777" w:rsidTr="00055438">
        <w:trPr>
          <w:trHeight w:val="399"/>
        </w:trPr>
        <w:tc>
          <w:tcPr>
            <w:tcW w:w="675" w:type="dxa"/>
            <w:vMerge/>
          </w:tcPr>
          <w:p w14:paraId="0A4D4174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50D4BD7B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C75F652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24776B1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53961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B1B03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CC13EB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C8FB012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62885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2165238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6D5D008A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4CA1D36E" w14:textId="77777777" w:rsidTr="00055438">
        <w:trPr>
          <w:trHeight w:val="399"/>
        </w:trPr>
        <w:tc>
          <w:tcPr>
            <w:tcW w:w="675" w:type="dxa"/>
            <w:vMerge/>
          </w:tcPr>
          <w:p w14:paraId="78ED7BED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49B827D6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8DD1695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14B823C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74248D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4F2148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609B158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CE548F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32C4CC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8B02A0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0F0B022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2A180034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7738FCF2" w14:textId="77777777" w:rsidR="00D95E75" w:rsidRPr="00D5001B" w:rsidRDefault="00D95E75" w:rsidP="00CD3C81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rPr>
                <w:b/>
              </w:rPr>
            </w:pPr>
            <w:r w:rsidRPr="00D5001B">
              <w:t>1.3</w:t>
            </w:r>
          </w:p>
        </w:tc>
        <w:tc>
          <w:tcPr>
            <w:tcW w:w="2694" w:type="dxa"/>
            <w:vMerge w:val="restart"/>
          </w:tcPr>
          <w:p w14:paraId="604CD5E2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Праздничный концерт, посвященный Дню России</w:t>
            </w:r>
          </w:p>
        </w:tc>
        <w:tc>
          <w:tcPr>
            <w:tcW w:w="2551" w:type="dxa"/>
          </w:tcPr>
          <w:p w14:paraId="7EB6369C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2F59F40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8F2DBF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7ECD059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019C5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FD8277A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26F33A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F1E9B8A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4441C464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МБУК ЕГЦНК</w:t>
            </w:r>
          </w:p>
        </w:tc>
      </w:tr>
      <w:tr w:rsidR="00D95E75" w:rsidRPr="00D5001B" w14:paraId="1231D078" w14:textId="77777777" w:rsidTr="00055438">
        <w:trPr>
          <w:trHeight w:val="399"/>
        </w:trPr>
        <w:tc>
          <w:tcPr>
            <w:tcW w:w="675" w:type="dxa"/>
            <w:vMerge/>
          </w:tcPr>
          <w:p w14:paraId="75CC967E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44B6442D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F625B79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1B5C04B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2E3042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AFE21E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2677129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6D0E6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3CF785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947738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55289D92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188B7369" w14:textId="77777777" w:rsidTr="00055438">
        <w:trPr>
          <w:trHeight w:val="399"/>
        </w:trPr>
        <w:tc>
          <w:tcPr>
            <w:tcW w:w="675" w:type="dxa"/>
            <w:vMerge/>
          </w:tcPr>
          <w:p w14:paraId="1C174AB0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4498F32A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AB5790F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5EF2166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851709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759132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F4128F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1CC9AF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161C17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E487E0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6E178D0F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6043C7CB" w14:textId="77777777" w:rsidTr="00055438">
        <w:trPr>
          <w:trHeight w:val="399"/>
        </w:trPr>
        <w:tc>
          <w:tcPr>
            <w:tcW w:w="675" w:type="dxa"/>
            <w:vMerge/>
          </w:tcPr>
          <w:p w14:paraId="38D73978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33C47E85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4368A90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0B6E6C6A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41D788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6F638A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EE813A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846648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8B62E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5D821F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3B55A911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22AB912C" w14:textId="77777777" w:rsidTr="00055438">
        <w:trPr>
          <w:trHeight w:val="399"/>
        </w:trPr>
        <w:tc>
          <w:tcPr>
            <w:tcW w:w="675" w:type="dxa"/>
            <w:vMerge/>
          </w:tcPr>
          <w:p w14:paraId="23548FB0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7E191DB6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495D9F6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23D77C2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C37A9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2433EE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D0553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B63100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69C019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DFB285D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7487B36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6C25DC06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07166183" w14:textId="6B4C30C3" w:rsidR="00D95E75" w:rsidRPr="00D5001B" w:rsidRDefault="00D95E75" w:rsidP="00151C92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001B">
              <w:rPr>
                <w:rFonts w:ascii="Times New Roman" w:hAnsi="Times New Roman"/>
                <w:sz w:val="28"/>
                <w:szCs w:val="28"/>
              </w:rPr>
              <w:t>1.</w:t>
            </w:r>
            <w:r w:rsidR="00151C92" w:rsidRPr="00D5001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4" w:type="dxa"/>
            <w:vMerge w:val="restart"/>
          </w:tcPr>
          <w:p w14:paraId="00A7809D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5001B">
              <w:rPr>
                <w:rFonts w:ascii="Times New Roman" w:hAnsi="Times New Roman"/>
                <w:bCs/>
                <w:sz w:val="28"/>
                <w:szCs w:val="28"/>
              </w:rPr>
              <w:t>Фестиваль декоративно-прикладного творчества «Ейск мастеровой»</w:t>
            </w:r>
          </w:p>
        </w:tc>
        <w:tc>
          <w:tcPr>
            <w:tcW w:w="2551" w:type="dxa"/>
          </w:tcPr>
          <w:p w14:paraId="34FDA5FB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</w:rPr>
            </w:pPr>
            <w:r w:rsidRPr="00D5001B">
              <w:rPr>
                <w:rFonts w:ascii="Times New Roman" w:hAnsi="Times New Roman"/>
                <w:bCs/>
              </w:rPr>
              <w:t>Всего</w:t>
            </w:r>
          </w:p>
        </w:tc>
        <w:tc>
          <w:tcPr>
            <w:tcW w:w="1276" w:type="dxa"/>
          </w:tcPr>
          <w:p w14:paraId="01D568B4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731E6A30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70DC9CC0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5A765AE0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09891739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6B4CA2FF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761600CD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2126" w:type="dxa"/>
            <w:vMerge w:val="restart"/>
          </w:tcPr>
          <w:p w14:paraId="4529B587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МБУК ЕГЦНК</w:t>
            </w:r>
          </w:p>
        </w:tc>
      </w:tr>
      <w:tr w:rsidR="00D95E75" w:rsidRPr="00D5001B" w14:paraId="199C0A90" w14:textId="77777777" w:rsidTr="00055438">
        <w:trPr>
          <w:trHeight w:val="399"/>
        </w:trPr>
        <w:tc>
          <w:tcPr>
            <w:tcW w:w="675" w:type="dxa"/>
            <w:vMerge/>
          </w:tcPr>
          <w:p w14:paraId="0376C62C" w14:textId="77777777" w:rsidR="00D95E75" w:rsidRPr="00D5001B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7E9D405A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BAA9A3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</w:rPr>
            </w:pPr>
            <w:r w:rsidRPr="00D5001B">
              <w:rPr>
                <w:rFonts w:ascii="Times New Roman" w:hAnsi="Times New Roman"/>
                <w:bCs/>
              </w:rPr>
              <w:t>Местный бюджет</w:t>
            </w:r>
          </w:p>
        </w:tc>
        <w:tc>
          <w:tcPr>
            <w:tcW w:w="1276" w:type="dxa"/>
          </w:tcPr>
          <w:p w14:paraId="210AD69E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37D81D60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78EBCBA1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08EFE4F0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762E91FE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73A3B010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69A63A24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2126" w:type="dxa"/>
            <w:vMerge/>
          </w:tcPr>
          <w:p w14:paraId="29115950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18F93EB9" w14:textId="77777777" w:rsidTr="00055438">
        <w:trPr>
          <w:trHeight w:val="399"/>
        </w:trPr>
        <w:tc>
          <w:tcPr>
            <w:tcW w:w="675" w:type="dxa"/>
            <w:vMerge/>
          </w:tcPr>
          <w:p w14:paraId="124DE825" w14:textId="77777777" w:rsidR="00D95E75" w:rsidRPr="00D5001B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51CF7EE6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04424E2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</w:rPr>
            </w:pPr>
            <w:r w:rsidRPr="00D5001B">
              <w:rPr>
                <w:rFonts w:ascii="Times New Roman" w:hAnsi="Times New Roman"/>
                <w:bCs/>
              </w:rPr>
              <w:t>Краевой бюджет</w:t>
            </w:r>
          </w:p>
        </w:tc>
        <w:tc>
          <w:tcPr>
            <w:tcW w:w="1276" w:type="dxa"/>
          </w:tcPr>
          <w:p w14:paraId="7147B815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676DF07E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7FAFFD24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1D8F5972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1F673E90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56D7CD1D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2FE4B138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2126" w:type="dxa"/>
            <w:vMerge/>
          </w:tcPr>
          <w:p w14:paraId="736F8975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48C8EA85" w14:textId="77777777" w:rsidTr="00055438">
        <w:trPr>
          <w:trHeight w:val="399"/>
        </w:trPr>
        <w:tc>
          <w:tcPr>
            <w:tcW w:w="675" w:type="dxa"/>
            <w:vMerge/>
          </w:tcPr>
          <w:p w14:paraId="2CE8045E" w14:textId="77777777" w:rsidR="00D95E75" w:rsidRPr="00D5001B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5BFC56B9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7A97E978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</w:rPr>
            </w:pPr>
            <w:r w:rsidRPr="00D5001B">
              <w:rPr>
                <w:rFonts w:ascii="Times New Roman" w:hAnsi="Times New Roman"/>
                <w:bCs/>
              </w:rPr>
              <w:t>Федеральный бюджет</w:t>
            </w:r>
          </w:p>
        </w:tc>
        <w:tc>
          <w:tcPr>
            <w:tcW w:w="1276" w:type="dxa"/>
          </w:tcPr>
          <w:p w14:paraId="30E4A0DF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4DFC63A7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6687D2EF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03B40FCB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2DCE809D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6628E4C5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49DD3C52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2126" w:type="dxa"/>
            <w:vMerge/>
          </w:tcPr>
          <w:p w14:paraId="475FFF10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349F2A2D" w14:textId="77777777" w:rsidTr="00055438">
        <w:trPr>
          <w:trHeight w:val="399"/>
        </w:trPr>
        <w:tc>
          <w:tcPr>
            <w:tcW w:w="675" w:type="dxa"/>
            <w:vMerge/>
          </w:tcPr>
          <w:p w14:paraId="5ED9C4C2" w14:textId="77777777" w:rsidR="00D95E75" w:rsidRPr="00D5001B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635E3B83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311E0627" w14:textId="77777777" w:rsidR="00D95E75" w:rsidRPr="00D5001B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</w:rPr>
            </w:pPr>
            <w:r w:rsidRPr="00D5001B">
              <w:rPr>
                <w:rFonts w:ascii="Times New Roman" w:hAnsi="Times New Roman"/>
                <w:bCs/>
              </w:rPr>
              <w:t>Внебюджетные источники</w:t>
            </w:r>
          </w:p>
        </w:tc>
        <w:tc>
          <w:tcPr>
            <w:tcW w:w="1276" w:type="dxa"/>
          </w:tcPr>
          <w:p w14:paraId="67DEDFC8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6C3BDEC9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4FDEAAC6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2C4A3B2F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36CD37F7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0" w:type="dxa"/>
          </w:tcPr>
          <w:p w14:paraId="79E8D9EA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</w:tcPr>
          <w:p w14:paraId="74FCE861" w14:textId="77777777" w:rsidR="00D95E75" w:rsidRPr="00D5001B" w:rsidRDefault="00D95E75" w:rsidP="00CD3C81">
            <w:pPr>
              <w:jc w:val="center"/>
              <w:rPr>
                <w:rFonts w:ascii="Times New Roman" w:hAnsi="Times New Roman"/>
              </w:rPr>
            </w:pPr>
            <w:r w:rsidRPr="00D5001B">
              <w:rPr>
                <w:rFonts w:ascii="Times New Roman" w:hAnsi="Times New Roman"/>
              </w:rPr>
              <w:t>0,0</w:t>
            </w:r>
          </w:p>
        </w:tc>
        <w:tc>
          <w:tcPr>
            <w:tcW w:w="2126" w:type="dxa"/>
            <w:vMerge/>
          </w:tcPr>
          <w:p w14:paraId="256BD38A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3824099F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5921E068" w14:textId="0C4DBA79" w:rsidR="00D95E75" w:rsidRPr="00D5001B" w:rsidRDefault="00D95E75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1.</w:t>
            </w:r>
            <w:r w:rsidR="00151C92" w:rsidRPr="00D5001B">
              <w:t>5</w:t>
            </w:r>
          </w:p>
        </w:tc>
        <w:tc>
          <w:tcPr>
            <w:tcW w:w="2694" w:type="dxa"/>
            <w:vMerge w:val="restart"/>
          </w:tcPr>
          <w:p w14:paraId="03AACA61" w14:textId="6DD387E6" w:rsidR="00D95E75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Организация и проведение Дня Героев Отечества «Славные сыны России»</w:t>
            </w:r>
          </w:p>
        </w:tc>
        <w:tc>
          <w:tcPr>
            <w:tcW w:w="2551" w:type="dxa"/>
          </w:tcPr>
          <w:p w14:paraId="4A22A17C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2D99FF5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7E6938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B5E4A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412A3C0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A20F3F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3BFDD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85A99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1FC73409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МКУ КЦСОМ</w:t>
            </w:r>
          </w:p>
        </w:tc>
      </w:tr>
      <w:tr w:rsidR="00D95E75" w:rsidRPr="00D5001B" w14:paraId="1BB9334E" w14:textId="77777777" w:rsidTr="00055438">
        <w:trPr>
          <w:trHeight w:val="399"/>
        </w:trPr>
        <w:tc>
          <w:tcPr>
            <w:tcW w:w="675" w:type="dxa"/>
            <w:vMerge/>
          </w:tcPr>
          <w:p w14:paraId="5991F61F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4F9BE98A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B5B2AA7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6380022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DEDEC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14EE2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02208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A7596C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1E77C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1E5C45D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76AB1107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37B5B72E" w14:textId="77777777" w:rsidTr="00055438">
        <w:trPr>
          <w:trHeight w:val="399"/>
        </w:trPr>
        <w:tc>
          <w:tcPr>
            <w:tcW w:w="675" w:type="dxa"/>
            <w:vMerge/>
          </w:tcPr>
          <w:p w14:paraId="2AF1F142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1EC1341D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F90CC8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116C431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1570C6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383514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FD1579F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D1B63C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ECEE0C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91B093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4D2FA40F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55F1CD40" w14:textId="77777777" w:rsidTr="00055438">
        <w:trPr>
          <w:trHeight w:val="399"/>
        </w:trPr>
        <w:tc>
          <w:tcPr>
            <w:tcW w:w="675" w:type="dxa"/>
            <w:vMerge/>
          </w:tcPr>
          <w:p w14:paraId="51413BF2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4EA5A3C1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3881215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562A89D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F6F19F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4A0258B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ECD3BF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820696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143878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6B21FA2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7A742D11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D95E75" w:rsidRPr="00D5001B" w14:paraId="03C9588A" w14:textId="77777777" w:rsidTr="00055438">
        <w:trPr>
          <w:trHeight w:val="399"/>
        </w:trPr>
        <w:tc>
          <w:tcPr>
            <w:tcW w:w="675" w:type="dxa"/>
            <w:vMerge/>
          </w:tcPr>
          <w:p w14:paraId="385BF5A1" w14:textId="77777777" w:rsidR="00D95E75" w:rsidRPr="00D5001B" w:rsidRDefault="00D95E75" w:rsidP="00CD3C81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3AEAF21D" w14:textId="77777777" w:rsidR="00D95E75" w:rsidRPr="00D5001B" w:rsidRDefault="00D95E75" w:rsidP="00CD3C81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2570718" w14:textId="77777777" w:rsidR="00D95E75" w:rsidRPr="00D5001B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3FB8054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1AF3B4E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A82CFE5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76E2C47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A58074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3DA1C1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7734B1F" w14:textId="77777777" w:rsidR="00D95E75" w:rsidRPr="00D5001B" w:rsidRDefault="00D95E75" w:rsidP="00CD3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3D15AE37" w14:textId="77777777" w:rsidR="00D95E75" w:rsidRPr="00D5001B" w:rsidRDefault="00D95E75" w:rsidP="00CD3C81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694A31D2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5E565077" w14:textId="53170AF3" w:rsidR="009F4D6B" w:rsidRPr="00D5001B" w:rsidRDefault="009F4D6B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1</w:t>
            </w:r>
            <w:r w:rsidR="00151C92" w:rsidRPr="00D5001B">
              <w:t>.6</w:t>
            </w:r>
          </w:p>
        </w:tc>
        <w:tc>
          <w:tcPr>
            <w:tcW w:w="2694" w:type="dxa"/>
            <w:vMerge w:val="restart"/>
          </w:tcPr>
          <w:p w14:paraId="3059D71F" w14:textId="48128FE6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Организация молодежн</w:t>
            </w:r>
            <w:r w:rsidR="00151C92" w:rsidRPr="00D5001B">
              <w:rPr>
                <w:b w:val="0"/>
              </w:rPr>
              <w:t xml:space="preserve">ого </w:t>
            </w:r>
            <w:r w:rsidR="00BF7758" w:rsidRPr="00D5001B">
              <w:rPr>
                <w:b w:val="0"/>
              </w:rPr>
              <w:t xml:space="preserve">семейного фестиваля «Кубань </w:t>
            </w:r>
            <w:r w:rsidRPr="00D5001B">
              <w:rPr>
                <w:b w:val="0"/>
              </w:rPr>
              <w:t>традициями сильна»</w:t>
            </w:r>
          </w:p>
        </w:tc>
        <w:tc>
          <w:tcPr>
            <w:tcW w:w="2551" w:type="dxa"/>
          </w:tcPr>
          <w:p w14:paraId="019E9DB4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3D14A2E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BA980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067A34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2F0C1D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9498BD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5872B3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D91FB4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5462B1C2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МКУ КЦСОМ</w:t>
            </w:r>
          </w:p>
        </w:tc>
      </w:tr>
      <w:tr w:rsidR="009F4D6B" w:rsidRPr="00D5001B" w14:paraId="4B0A1666" w14:textId="77777777" w:rsidTr="00055438">
        <w:trPr>
          <w:trHeight w:val="399"/>
        </w:trPr>
        <w:tc>
          <w:tcPr>
            <w:tcW w:w="675" w:type="dxa"/>
            <w:vMerge/>
          </w:tcPr>
          <w:p w14:paraId="5E663707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1259FD69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15B4DE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46C88FE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7465E5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9E61B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1753B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DF4649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C3953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3F27A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EE0397D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3DAE69A8" w14:textId="77777777" w:rsidTr="00055438">
        <w:trPr>
          <w:trHeight w:val="399"/>
        </w:trPr>
        <w:tc>
          <w:tcPr>
            <w:tcW w:w="675" w:type="dxa"/>
            <w:vMerge/>
          </w:tcPr>
          <w:p w14:paraId="5D0A246A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6923DCC8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FD9E28A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04D4819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77CD6F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B50DD9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85295D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34C4A9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0D5DCF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789E6D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1069960F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370E5906" w14:textId="77777777" w:rsidTr="00055438">
        <w:trPr>
          <w:trHeight w:val="399"/>
        </w:trPr>
        <w:tc>
          <w:tcPr>
            <w:tcW w:w="675" w:type="dxa"/>
            <w:vMerge/>
          </w:tcPr>
          <w:p w14:paraId="67183250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264F1090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23B349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745C406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1F327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1E0D07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AAEE2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08018F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4B067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44B0D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0401FBD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122CD55E" w14:textId="77777777" w:rsidTr="00055438">
        <w:trPr>
          <w:trHeight w:val="399"/>
        </w:trPr>
        <w:tc>
          <w:tcPr>
            <w:tcW w:w="675" w:type="dxa"/>
            <w:vMerge/>
          </w:tcPr>
          <w:p w14:paraId="3C79F9F9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2E778F90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BCB537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024CDE8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A00ED8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0A4444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8DB730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D82E9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180B51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1B029D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E41176F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106B4835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5D023B08" w14:textId="04733CF3" w:rsidR="009F4D6B" w:rsidRPr="00D5001B" w:rsidRDefault="009F4D6B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1.</w:t>
            </w:r>
            <w:r w:rsidR="00151C92" w:rsidRPr="00D5001B">
              <w:t>7</w:t>
            </w:r>
          </w:p>
        </w:tc>
        <w:tc>
          <w:tcPr>
            <w:tcW w:w="2694" w:type="dxa"/>
            <w:vMerge w:val="restart"/>
          </w:tcPr>
          <w:p w14:paraId="399F917A" w14:textId="65332098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 xml:space="preserve">Волонтёрская акция </w:t>
            </w:r>
            <w:r w:rsidRPr="00D5001B">
              <w:rPr>
                <w:b w:val="0"/>
              </w:rPr>
              <w:lastRenderedPageBreak/>
              <w:t>«Подарим тепло</w:t>
            </w:r>
            <w:r w:rsidR="00BF7758" w:rsidRPr="00D5001B">
              <w:rPr>
                <w:b w:val="0"/>
              </w:rPr>
              <w:t xml:space="preserve"> </w:t>
            </w:r>
            <w:r w:rsidRPr="00D5001B">
              <w:rPr>
                <w:b w:val="0"/>
              </w:rPr>
              <w:t>и сделаем мир добрее»</w:t>
            </w:r>
          </w:p>
        </w:tc>
        <w:tc>
          <w:tcPr>
            <w:tcW w:w="2551" w:type="dxa"/>
          </w:tcPr>
          <w:p w14:paraId="399CBA8E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4CADAD2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DD7B92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7E627A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38B93B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CADFAB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97728D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66F0C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373034B3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МКУ КЦСОМ </w:t>
            </w:r>
          </w:p>
          <w:p w14:paraId="4F627D3C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53FC8E0F" w14:textId="77777777" w:rsidTr="00055438">
        <w:trPr>
          <w:trHeight w:val="399"/>
        </w:trPr>
        <w:tc>
          <w:tcPr>
            <w:tcW w:w="675" w:type="dxa"/>
            <w:vMerge/>
          </w:tcPr>
          <w:p w14:paraId="7EBDD1D2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53276ACF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A397B6A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7A4060C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CDB93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948383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2A28F9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16C8C3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4C28C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0C5D58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09D7775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35302274" w14:textId="77777777" w:rsidTr="00055438">
        <w:trPr>
          <w:trHeight w:val="399"/>
        </w:trPr>
        <w:tc>
          <w:tcPr>
            <w:tcW w:w="675" w:type="dxa"/>
            <w:vMerge/>
          </w:tcPr>
          <w:p w14:paraId="1AE2A507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03E1AD47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3C124F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23B38C4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A18EE8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984C65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5B9715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63CDA0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78477A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FEF6EA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F75CC6D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7E345102" w14:textId="77777777" w:rsidTr="00055438">
        <w:trPr>
          <w:trHeight w:val="399"/>
        </w:trPr>
        <w:tc>
          <w:tcPr>
            <w:tcW w:w="675" w:type="dxa"/>
            <w:vMerge/>
          </w:tcPr>
          <w:p w14:paraId="12A6801B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188D359F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C4ED5DF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776FC64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61715D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EAED1C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3B2508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AC81C5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9F4128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37734C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F30CCFA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24CF41F9" w14:textId="77777777" w:rsidTr="00055438">
        <w:trPr>
          <w:trHeight w:val="399"/>
        </w:trPr>
        <w:tc>
          <w:tcPr>
            <w:tcW w:w="675" w:type="dxa"/>
            <w:vMerge/>
          </w:tcPr>
          <w:p w14:paraId="3814B0CA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0CCF00FD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C65A7F3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62E8FE6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74894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4C2B2F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C59AA7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6EC87A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1D840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660249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1689957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1AC45950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3E22BD1B" w14:textId="1C6B9EE8" w:rsidR="009F4D6B" w:rsidRPr="00D5001B" w:rsidRDefault="009F4D6B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1.</w:t>
            </w:r>
            <w:r w:rsidR="00151C92" w:rsidRPr="00D5001B">
              <w:t>8</w:t>
            </w:r>
          </w:p>
        </w:tc>
        <w:tc>
          <w:tcPr>
            <w:tcW w:w="2694" w:type="dxa"/>
            <w:vMerge w:val="restart"/>
          </w:tcPr>
          <w:p w14:paraId="55BD9D5F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Урок толерантности «Кубань наш общий дом»</w:t>
            </w:r>
          </w:p>
        </w:tc>
        <w:tc>
          <w:tcPr>
            <w:tcW w:w="2551" w:type="dxa"/>
          </w:tcPr>
          <w:p w14:paraId="664B1E86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6ADEF2C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6150FB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109B64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A29BD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542074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11E567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E89A2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7D6EB28A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МКУК ЦБС</w:t>
            </w:r>
          </w:p>
        </w:tc>
      </w:tr>
      <w:tr w:rsidR="009F4D6B" w:rsidRPr="00D5001B" w14:paraId="4837315C" w14:textId="77777777" w:rsidTr="00055438">
        <w:trPr>
          <w:trHeight w:val="399"/>
        </w:trPr>
        <w:tc>
          <w:tcPr>
            <w:tcW w:w="675" w:type="dxa"/>
            <w:vMerge/>
          </w:tcPr>
          <w:p w14:paraId="79A30B3B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7EF2C6F9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2C8381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161BB68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35FE0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6054F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4A7BD6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19EB1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75BAC2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2E7A71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7C00DD50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2177259E" w14:textId="77777777" w:rsidTr="00055438">
        <w:trPr>
          <w:trHeight w:val="399"/>
        </w:trPr>
        <w:tc>
          <w:tcPr>
            <w:tcW w:w="675" w:type="dxa"/>
            <w:vMerge/>
          </w:tcPr>
          <w:p w14:paraId="086D7476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6A1984C4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007525B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63EF504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EE7070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006B9C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D12779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882A35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6C0FF0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504486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605B1666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5E5A6491" w14:textId="77777777" w:rsidTr="00055438">
        <w:trPr>
          <w:trHeight w:val="399"/>
        </w:trPr>
        <w:tc>
          <w:tcPr>
            <w:tcW w:w="675" w:type="dxa"/>
            <w:vMerge/>
          </w:tcPr>
          <w:p w14:paraId="72EADAB7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36D580CA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7BA84D9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09874CE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9E0C1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843985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438195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73139B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7FAE9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B59CEE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F62DA39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49BE3E63" w14:textId="77777777" w:rsidTr="00055438">
        <w:trPr>
          <w:trHeight w:val="399"/>
        </w:trPr>
        <w:tc>
          <w:tcPr>
            <w:tcW w:w="675" w:type="dxa"/>
            <w:vMerge/>
          </w:tcPr>
          <w:p w14:paraId="4CD100CB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091837BA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11E951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0D4A67E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A7FD20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4A8E06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B56B5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3E4C57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A78820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C20526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1F0624CB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2934E003" w14:textId="77777777" w:rsidTr="00055438">
        <w:trPr>
          <w:trHeight w:val="399"/>
        </w:trPr>
        <w:tc>
          <w:tcPr>
            <w:tcW w:w="675" w:type="dxa"/>
            <w:vMerge w:val="restart"/>
          </w:tcPr>
          <w:p w14:paraId="226C301D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 w:val="restart"/>
          </w:tcPr>
          <w:p w14:paraId="2B7E7B57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>Итого по подразделу 7.1</w:t>
            </w:r>
          </w:p>
        </w:tc>
        <w:tc>
          <w:tcPr>
            <w:tcW w:w="2551" w:type="dxa"/>
          </w:tcPr>
          <w:p w14:paraId="2E4E71ED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1275693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D522DD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4B52FD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5F89DA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DC3D32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C88325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000362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432979DD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100A63D9" w14:textId="77777777" w:rsidTr="00055438">
        <w:trPr>
          <w:trHeight w:val="399"/>
        </w:trPr>
        <w:tc>
          <w:tcPr>
            <w:tcW w:w="675" w:type="dxa"/>
            <w:vMerge/>
          </w:tcPr>
          <w:p w14:paraId="6C82ACED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6C30F821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C09E4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3C044C1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E6F2A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5F7DFA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14B4A6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0732C1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70195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0883A5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35336730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365C88DE" w14:textId="77777777" w:rsidTr="00055438">
        <w:trPr>
          <w:trHeight w:val="399"/>
        </w:trPr>
        <w:tc>
          <w:tcPr>
            <w:tcW w:w="675" w:type="dxa"/>
            <w:vMerge/>
          </w:tcPr>
          <w:p w14:paraId="79A53347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51AD1484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F8F12E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24495AC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2BB7C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36AF2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9E94A4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5D4201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5E13AC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C991A7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689850B1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7414803D" w14:textId="77777777" w:rsidTr="00055438">
        <w:trPr>
          <w:trHeight w:val="399"/>
        </w:trPr>
        <w:tc>
          <w:tcPr>
            <w:tcW w:w="675" w:type="dxa"/>
            <w:vMerge/>
          </w:tcPr>
          <w:p w14:paraId="16FB7C13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48D3AD0F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BA2EF36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34BFF7D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394758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16DCE9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C9BCED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05C348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C58E28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8F6748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71E18767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8283237" w14:textId="77777777" w:rsidTr="00055438">
        <w:trPr>
          <w:trHeight w:val="399"/>
        </w:trPr>
        <w:tc>
          <w:tcPr>
            <w:tcW w:w="675" w:type="dxa"/>
            <w:vMerge/>
          </w:tcPr>
          <w:p w14:paraId="51888DE2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</w:p>
        </w:tc>
        <w:tc>
          <w:tcPr>
            <w:tcW w:w="2694" w:type="dxa"/>
            <w:vMerge/>
          </w:tcPr>
          <w:p w14:paraId="7EB7FC54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3580B9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13C086A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F996F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1208E3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8FBC43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DA2763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C9D59A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85D87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58CE949D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B74B812" w14:textId="77777777" w:rsidTr="004434C3">
        <w:trPr>
          <w:trHeight w:val="399"/>
        </w:trPr>
        <w:tc>
          <w:tcPr>
            <w:tcW w:w="675" w:type="dxa"/>
          </w:tcPr>
          <w:p w14:paraId="091B2008" w14:textId="77777777" w:rsidR="009F4D6B" w:rsidRPr="00D5001B" w:rsidRDefault="009F4D6B" w:rsidP="009F4D6B">
            <w:pPr>
              <w:pStyle w:val="30"/>
              <w:shd w:val="clear" w:color="auto" w:fill="auto"/>
              <w:spacing w:line="240" w:lineRule="auto"/>
            </w:pPr>
            <w:r w:rsidRPr="00D5001B">
              <w:t>2</w:t>
            </w:r>
          </w:p>
        </w:tc>
        <w:tc>
          <w:tcPr>
            <w:tcW w:w="13750" w:type="dxa"/>
            <w:gridSpan w:val="10"/>
          </w:tcPr>
          <w:p w14:paraId="70A88149" w14:textId="77777777" w:rsidR="009F4D6B" w:rsidRPr="00D5001B" w:rsidRDefault="009F4D6B" w:rsidP="009F4D6B">
            <w:pPr>
              <w:pStyle w:val="10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Подраздел 7.2. Мероприятия по профилактике противодействию терроризму и экстремизму в молодежной среде.</w:t>
            </w:r>
          </w:p>
        </w:tc>
      </w:tr>
      <w:tr w:rsidR="009F4D6B" w:rsidRPr="00D5001B" w14:paraId="1746DE50" w14:textId="77777777" w:rsidTr="00055438">
        <w:trPr>
          <w:trHeight w:val="402"/>
        </w:trPr>
        <w:tc>
          <w:tcPr>
            <w:tcW w:w="675" w:type="dxa"/>
            <w:vMerge w:val="restart"/>
          </w:tcPr>
          <w:p w14:paraId="17C64968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2.1</w:t>
            </w:r>
          </w:p>
        </w:tc>
        <w:tc>
          <w:tcPr>
            <w:tcW w:w="2694" w:type="dxa"/>
            <w:vMerge w:val="restart"/>
          </w:tcPr>
          <w:p w14:paraId="2CFADD78" w14:textId="56CF0995" w:rsidR="009F4D6B" w:rsidRPr="00D5001B" w:rsidRDefault="00BF7758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Социально-профилактическая акция «Мы выбираем мир», приуроченная к международному дню толерантности</w:t>
            </w:r>
          </w:p>
        </w:tc>
        <w:tc>
          <w:tcPr>
            <w:tcW w:w="2551" w:type="dxa"/>
          </w:tcPr>
          <w:p w14:paraId="2F0F1166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701B307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206C0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CDE089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FB4DF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FEB95F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BE3E66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10B3C4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0713A252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МКУ КЦСОМ</w:t>
            </w:r>
          </w:p>
        </w:tc>
      </w:tr>
      <w:tr w:rsidR="009F4D6B" w:rsidRPr="00D5001B" w14:paraId="0F8712DA" w14:textId="77777777" w:rsidTr="00055438">
        <w:trPr>
          <w:trHeight w:val="402"/>
        </w:trPr>
        <w:tc>
          <w:tcPr>
            <w:tcW w:w="675" w:type="dxa"/>
            <w:vMerge/>
          </w:tcPr>
          <w:p w14:paraId="14CB5139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56F7A6FC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75CE02FC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7B557DE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9CBC03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9ABC5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389A8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D8CA14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7140D2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748EA9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535C1B1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6A938C8C" w14:textId="77777777" w:rsidTr="00055438">
        <w:trPr>
          <w:trHeight w:val="402"/>
        </w:trPr>
        <w:tc>
          <w:tcPr>
            <w:tcW w:w="675" w:type="dxa"/>
            <w:vMerge/>
          </w:tcPr>
          <w:p w14:paraId="4BEAE719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0DB082E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47998837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680B92B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07CC6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9382F3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B77BDC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BB9282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9455ED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5544AA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5DC1B04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4A7EC3BF" w14:textId="77777777" w:rsidTr="00055438">
        <w:trPr>
          <w:trHeight w:val="402"/>
        </w:trPr>
        <w:tc>
          <w:tcPr>
            <w:tcW w:w="675" w:type="dxa"/>
            <w:vMerge/>
          </w:tcPr>
          <w:p w14:paraId="3983B605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0CEAAB8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21C2CEA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497EC57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6B510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3108D1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D0104B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B1DDEA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3F2A8A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F3C99D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32E65CB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4AE6C13A" w14:textId="77777777" w:rsidTr="00055438">
        <w:trPr>
          <w:trHeight w:val="402"/>
        </w:trPr>
        <w:tc>
          <w:tcPr>
            <w:tcW w:w="675" w:type="dxa"/>
            <w:vMerge/>
          </w:tcPr>
          <w:p w14:paraId="7C28613B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34271563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5A6C41AB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06201AA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8AA86B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0FE76A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1B385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4D409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6B4AD2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C63EDD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0A812D2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151C92" w:rsidRPr="00D5001B" w14:paraId="03F0EB4E" w14:textId="77777777" w:rsidTr="00055438">
        <w:trPr>
          <w:trHeight w:val="402"/>
        </w:trPr>
        <w:tc>
          <w:tcPr>
            <w:tcW w:w="675" w:type="dxa"/>
            <w:vMerge w:val="restart"/>
          </w:tcPr>
          <w:p w14:paraId="118FBE18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2.2</w:t>
            </w:r>
          </w:p>
        </w:tc>
        <w:tc>
          <w:tcPr>
            <w:tcW w:w="2694" w:type="dxa"/>
            <w:vMerge w:val="restart"/>
          </w:tcPr>
          <w:p w14:paraId="527C4C80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 xml:space="preserve">Акция «Вместе </w:t>
            </w:r>
            <w:r w:rsidRPr="00D5001B">
              <w:rPr>
                <w:b w:val="0"/>
              </w:rPr>
              <w:lastRenderedPageBreak/>
              <w:t>против террора»</w:t>
            </w:r>
          </w:p>
        </w:tc>
        <w:tc>
          <w:tcPr>
            <w:tcW w:w="2551" w:type="dxa"/>
          </w:tcPr>
          <w:p w14:paraId="058FA3AB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72869070" w14:textId="29BCC722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</w:tcPr>
          <w:p w14:paraId="2F60172B" w14:textId="038908EC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1465977A" w14:textId="04C1BEA0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1870E868" w14:textId="6FA2F6F6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3E90A364" w14:textId="6137FD76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4DD9035A" w14:textId="6C16D3F3" w:rsidR="00151C92" w:rsidRPr="00D5001B" w:rsidRDefault="00151C92" w:rsidP="00151C92">
            <w:pPr>
              <w:jc w:val="center"/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19626D3D" w14:textId="72683CB5" w:rsidR="00151C92" w:rsidRPr="00D5001B" w:rsidRDefault="00151C92" w:rsidP="00151C92">
            <w:pPr>
              <w:jc w:val="center"/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vMerge w:val="restart"/>
          </w:tcPr>
          <w:p w14:paraId="700572F5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Отдел </w:t>
            </w:r>
            <w:r w:rsidRPr="00D5001B">
              <w:rPr>
                <w:b w:val="0"/>
              </w:rPr>
              <w:lastRenderedPageBreak/>
              <w:t xml:space="preserve">культуры и молодежной </w:t>
            </w:r>
          </w:p>
          <w:p w14:paraId="1C180AE1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политики </w:t>
            </w:r>
          </w:p>
          <w:p w14:paraId="6166268A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администрации </w:t>
            </w:r>
          </w:p>
          <w:p w14:paraId="26E15CF1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Ейского</w:t>
            </w:r>
          </w:p>
          <w:p w14:paraId="2EB7571A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 Городского</w:t>
            </w:r>
          </w:p>
          <w:p w14:paraId="4A955A36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 поселения </w:t>
            </w:r>
          </w:p>
          <w:p w14:paraId="5EB29452" w14:textId="0D2CD58B" w:rsidR="00151C92" w:rsidRPr="00D5001B" w:rsidRDefault="00151C92" w:rsidP="00151C92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Ейского района</w:t>
            </w:r>
          </w:p>
        </w:tc>
      </w:tr>
      <w:tr w:rsidR="00151C92" w:rsidRPr="00D5001B" w14:paraId="614CC038" w14:textId="77777777" w:rsidTr="00055438">
        <w:trPr>
          <w:trHeight w:val="402"/>
        </w:trPr>
        <w:tc>
          <w:tcPr>
            <w:tcW w:w="675" w:type="dxa"/>
            <w:vMerge/>
          </w:tcPr>
          <w:p w14:paraId="4C7FB6D3" w14:textId="77777777" w:rsidR="00151C92" w:rsidRPr="00D5001B" w:rsidRDefault="00151C92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5A958BED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3625E3AE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669C6938" w14:textId="17411BA5" w:rsidR="00151C92" w:rsidRPr="00D5001B" w:rsidRDefault="002F37FE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51C92"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97D6F79" w14:textId="2962DFB7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7C2A3E89" w14:textId="4D2CB0F5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7BADF5D7" w14:textId="3F243E2A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5BBD44D8" w14:textId="60110C00" w:rsidR="00151C92" w:rsidRPr="00D5001B" w:rsidRDefault="00151C92" w:rsidP="00151C92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07070989" w14:textId="535410D7" w:rsidR="00151C92" w:rsidRPr="00D5001B" w:rsidRDefault="00151C92" w:rsidP="00151C92">
            <w:pPr>
              <w:jc w:val="center"/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340571EF" w14:textId="171D9BA4" w:rsidR="00151C92" w:rsidRPr="00D5001B" w:rsidRDefault="00151C92" w:rsidP="00151C92">
            <w:pPr>
              <w:jc w:val="center"/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vMerge/>
          </w:tcPr>
          <w:p w14:paraId="4FF0BB42" w14:textId="77777777" w:rsidR="00151C92" w:rsidRPr="00D5001B" w:rsidRDefault="00151C92" w:rsidP="00151C92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4566D419" w14:textId="77777777" w:rsidTr="00055438">
        <w:trPr>
          <w:trHeight w:val="402"/>
        </w:trPr>
        <w:tc>
          <w:tcPr>
            <w:tcW w:w="675" w:type="dxa"/>
            <w:vMerge/>
          </w:tcPr>
          <w:p w14:paraId="58771E1A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6CCAABA7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36280833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38CF60F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6C7FF2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938A8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4371CD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15A20D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9ABF0C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4405C4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421F2A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02D1124" w14:textId="77777777" w:rsidTr="00055438">
        <w:trPr>
          <w:trHeight w:val="402"/>
        </w:trPr>
        <w:tc>
          <w:tcPr>
            <w:tcW w:w="675" w:type="dxa"/>
            <w:vMerge/>
          </w:tcPr>
          <w:p w14:paraId="14E39E59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7B3E78F2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26B2DA1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3665A01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3BA5B6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F5082B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B35E4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235962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CCF0CE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E2E912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4B831E4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06ABFF3" w14:textId="77777777" w:rsidTr="00055438">
        <w:trPr>
          <w:trHeight w:val="402"/>
        </w:trPr>
        <w:tc>
          <w:tcPr>
            <w:tcW w:w="675" w:type="dxa"/>
            <w:vMerge/>
          </w:tcPr>
          <w:p w14:paraId="5BF73DE9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370EF774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5437DCE7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7E2279D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A9D50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D5D200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8A20A1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B6965D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574313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590AB2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A01C18C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77232E" w:rsidRPr="00D5001B" w14:paraId="6ED34EEC" w14:textId="77777777" w:rsidTr="00055438">
        <w:trPr>
          <w:trHeight w:val="1125"/>
        </w:trPr>
        <w:tc>
          <w:tcPr>
            <w:tcW w:w="675" w:type="dxa"/>
            <w:vMerge w:val="restart"/>
          </w:tcPr>
          <w:p w14:paraId="537C3420" w14:textId="319DFA74" w:rsidR="0077232E" w:rsidRPr="00D5001B" w:rsidRDefault="0077232E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2.</w:t>
            </w:r>
            <w:r w:rsidR="00151C92" w:rsidRPr="00D5001B">
              <w:t>3</w:t>
            </w:r>
          </w:p>
        </w:tc>
        <w:tc>
          <w:tcPr>
            <w:tcW w:w="2694" w:type="dxa"/>
            <w:vMerge w:val="restart"/>
          </w:tcPr>
          <w:p w14:paraId="5EE88F28" w14:textId="592DE8ED" w:rsidR="0077232E" w:rsidRPr="00D5001B" w:rsidRDefault="0077232E" w:rsidP="0077232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Проведение круглого стола по вопросам противодействия идеологии экстремизма и терроризма, правила поведения при угрозе террористического акта</w:t>
            </w:r>
          </w:p>
        </w:tc>
        <w:tc>
          <w:tcPr>
            <w:tcW w:w="2551" w:type="dxa"/>
          </w:tcPr>
          <w:p w14:paraId="1AC8E213" w14:textId="77777777" w:rsidR="0077232E" w:rsidRPr="00D5001B" w:rsidRDefault="0077232E" w:rsidP="0077232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2795C600" w14:textId="7C19BE3A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7D9B256" w14:textId="5C9E36E7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59B59E5" w14:textId="5ABD92E5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D47910" w14:textId="1FFD2582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935309B" w14:textId="5BBF370B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968352" w14:textId="5344BE35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38D8E6" w14:textId="6CAE83FD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3CE5CFFD" w14:textId="77777777" w:rsidR="0077232E" w:rsidRPr="00D5001B" w:rsidRDefault="0077232E" w:rsidP="0077232E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Отдел культуры и молодежной </w:t>
            </w:r>
          </w:p>
          <w:p w14:paraId="5768EDFB" w14:textId="77777777" w:rsidR="0077232E" w:rsidRPr="00D5001B" w:rsidRDefault="0077232E" w:rsidP="0077232E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политики</w:t>
            </w:r>
          </w:p>
          <w:p w14:paraId="6F7EA48D" w14:textId="7533E795" w:rsidR="0077232E" w:rsidRPr="00D5001B" w:rsidRDefault="0077232E" w:rsidP="0077232E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администрации </w:t>
            </w:r>
          </w:p>
          <w:p w14:paraId="687BA46A" w14:textId="77777777" w:rsidR="0077232E" w:rsidRPr="00D5001B" w:rsidRDefault="0077232E" w:rsidP="0077232E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Ейского</w:t>
            </w:r>
          </w:p>
          <w:p w14:paraId="6A5F65A0" w14:textId="77777777" w:rsidR="0077232E" w:rsidRPr="00D5001B" w:rsidRDefault="0077232E" w:rsidP="0077232E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 Городского</w:t>
            </w:r>
          </w:p>
          <w:p w14:paraId="68CA9346" w14:textId="77777777" w:rsidR="0077232E" w:rsidRPr="00D5001B" w:rsidRDefault="0077232E" w:rsidP="0077232E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 поселения </w:t>
            </w:r>
          </w:p>
          <w:p w14:paraId="3E80D0B4" w14:textId="77777777" w:rsidR="0077232E" w:rsidRPr="00D5001B" w:rsidRDefault="0077232E" w:rsidP="0077232E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Ейского района    </w:t>
            </w:r>
          </w:p>
        </w:tc>
      </w:tr>
      <w:tr w:rsidR="0077232E" w:rsidRPr="00D5001B" w14:paraId="2FDA6F60" w14:textId="77777777" w:rsidTr="00055438">
        <w:trPr>
          <w:trHeight w:val="402"/>
        </w:trPr>
        <w:tc>
          <w:tcPr>
            <w:tcW w:w="675" w:type="dxa"/>
            <w:vMerge/>
          </w:tcPr>
          <w:p w14:paraId="3B87A327" w14:textId="77777777" w:rsidR="0077232E" w:rsidRPr="00D5001B" w:rsidRDefault="0077232E" w:rsidP="0077232E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5D8AECE7" w14:textId="77777777" w:rsidR="0077232E" w:rsidRPr="00D5001B" w:rsidRDefault="0077232E" w:rsidP="0077232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35AF3CAD" w14:textId="77777777" w:rsidR="0077232E" w:rsidRPr="00D5001B" w:rsidRDefault="0077232E" w:rsidP="0077232E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1EB77BC3" w14:textId="1C558B1E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013A330" w14:textId="1CE53B24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C681686" w14:textId="124ABEB3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034BAFF" w14:textId="25744A18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1F67F21" w14:textId="5828F871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77E900" w14:textId="6197099E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B328EBA" w14:textId="3D607DA8" w:rsidR="0077232E" w:rsidRPr="00D5001B" w:rsidRDefault="0077232E" w:rsidP="0077232E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4D9A346F" w14:textId="77777777" w:rsidR="0077232E" w:rsidRPr="00D5001B" w:rsidRDefault="0077232E" w:rsidP="0077232E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5D079913" w14:textId="77777777" w:rsidTr="00055438">
        <w:trPr>
          <w:trHeight w:val="402"/>
        </w:trPr>
        <w:tc>
          <w:tcPr>
            <w:tcW w:w="675" w:type="dxa"/>
            <w:vMerge/>
          </w:tcPr>
          <w:p w14:paraId="69EF82AD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247507A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38B3859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5A187EE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C8E1E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D8EEBB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EF5263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DC8E7C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715DD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29EE0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129E469C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54B4B4ED" w14:textId="77777777" w:rsidTr="00055438">
        <w:trPr>
          <w:trHeight w:val="402"/>
        </w:trPr>
        <w:tc>
          <w:tcPr>
            <w:tcW w:w="675" w:type="dxa"/>
            <w:vMerge/>
          </w:tcPr>
          <w:p w14:paraId="078855E8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14545D4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038A546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6CD448A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F3538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FD94D3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E7446F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DD45C7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6EBDAB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132224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B5AC7EE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6EDF3896" w14:textId="77777777" w:rsidTr="00055438">
        <w:trPr>
          <w:trHeight w:val="608"/>
        </w:trPr>
        <w:tc>
          <w:tcPr>
            <w:tcW w:w="675" w:type="dxa"/>
            <w:vMerge/>
          </w:tcPr>
          <w:p w14:paraId="338DBC2B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5F788FD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2F3228BB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325165A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7B66C3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C62A06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B02CD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7B602E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9987D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8FC567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38DB82D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19955D5" w14:textId="77777777" w:rsidTr="00055438">
        <w:trPr>
          <w:trHeight w:val="402"/>
        </w:trPr>
        <w:tc>
          <w:tcPr>
            <w:tcW w:w="675" w:type="dxa"/>
            <w:vMerge w:val="restart"/>
          </w:tcPr>
          <w:p w14:paraId="048AD313" w14:textId="0DD8EFE1" w:rsidR="009F4D6B" w:rsidRPr="00D5001B" w:rsidRDefault="009F4D6B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2.</w:t>
            </w:r>
            <w:r w:rsidR="00151C92" w:rsidRPr="00D5001B">
              <w:t>4</w:t>
            </w:r>
          </w:p>
        </w:tc>
        <w:tc>
          <w:tcPr>
            <w:tcW w:w="2694" w:type="dxa"/>
            <w:vMerge w:val="restart"/>
          </w:tcPr>
          <w:p w14:paraId="5CD027B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Акция «Свеча памяти», посвященная памяти погибших во время войн и террористических актов</w:t>
            </w:r>
          </w:p>
        </w:tc>
        <w:tc>
          <w:tcPr>
            <w:tcW w:w="2551" w:type="dxa"/>
          </w:tcPr>
          <w:p w14:paraId="388F7616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72B1FA1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0D424D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5970A5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E73FC6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A6C49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2D1F35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B71E3F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1B4368E1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Отдел культуры и молодежной </w:t>
            </w:r>
          </w:p>
          <w:p w14:paraId="2299D5E1" w14:textId="5ED8774C" w:rsidR="009F4D6B" w:rsidRPr="00D5001B" w:rsidRDefault="009F4D6B" w:rsidP="00055438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политики администрации </w:t>
            </w:r>
          </w:p>
          <w:p w14:paraId="02AED968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Ейского</w:t>
            </w:r>
          </w:p>
          <w:p w14:paraId="08D714E5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 городского </w:t>
            </w:r>
          </w:p>
          <w:p w14:paraId="3E494BD1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поселения</w:t>
            </w:r>
          </w:p>
          <w:p w14:paraId="1CEE6B5B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 Ейского района   </w:t>
            </w:r>
          </w:p>
        </w:tc>
      </w:tr>
      <w:tr w:rsidR="009F4D6B" w:rsidRPr="00D5001B" w14:paraId="31FD42F5" w14:textId="77777777" w:rsidTr="00055438">
        <w:trPr>
          <w:trHeight w:val="402"/>
        </w:trPr>
        <w:tc>
          <w:tcPr>
            <w:tcW w:w="675" w:type="dxa"/>
            <w:vMerge/>
          </w:tcPr>
          <w:p w14:paraId="727E82B3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7A69015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2964623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0B1866B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22A588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D93BE4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7F8D98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0BE019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4EABE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925BEC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8146897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1ED646A6" w14:textId="77777777" w:rsidTr="00055438">
        <w:trPr>
          <w:trHeight w:val="402"/>
        </w:trPr>
        <w:tc>
          <w:tcPr>
            <w:tcW w:w="675" w:type="dxa"/>
            <w:vMerge/>
          </w:tcPr>
          <w:p w14:paraId="5BFE87E2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4EAFC74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487BB1D3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4C61C1B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D528AE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2A7F44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52DCE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F22C1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693415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A3E29D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DD77CAA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2BDED81E" w14:textId="77777777" w:rsidTr="00055438">
        <w:trPr>
          <w:trHeight w:val="402"/>
        </w:trPr>
        <w:tc>
          <w:tcPr>
            <w:tcW w:w="675" w:type="dxa"/>
            <w:vMerge/>
          </w:tcPr>
          <w:p w14:paraId="1D610D52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2F48D36A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17E34E12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0636C3B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DFFC9C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8EDBAC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3224C9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E010F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F7E01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35BF48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19C168D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710EDC21" w14:textId="77777777" w:rsidTr="00055438">
        <w:trPr>
          <w:trHeight w:val="402"/>
        </w:trPr>
        <w:tc>
          <w:tcPr>
            <w:tcW w:w="675" w:type="dxa"/>
            <w:vMerge/>
          </w:tcPr>
          <w:p w14:paraId="1F15C799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2197041D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3985839C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5216BE8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D9920F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6931D6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4DB67D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02C374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B51FFF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3D506F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2E78F2FF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4F83C9BC" w14:textId="77777777" w:rsidTr="00055438">
        <w:trPr>
          <w:trHeight w:val="402"/>
        </w:trPr>
        <w:tc>
          <w:tcPr>
            <w:tcW w:w="675" w:type="dxa"/>
            <w:vMerge w:val="restart"/>
          </w:tcPr>
          <w:p w14:paraId="621FC05E" w14:textId="35952CEF" w:rsidR="009F4D6B" w:rsidRPr="00D5001B" w:rsidRDefault="009F4D6B" w:rsidP="00151C92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  <w:r w:rsidRPr="00D5001B">
              <w:t>2.</w:t>
            </w:r>
            <w:r w:rsidR="00151C92" w:rsidRPr="00D5001B">
              <w:t>5</w:t>
            </w:r>
          </w:p>
        </w:tc>
        <w:tc>
          <w:tcPr>
            <w:tcW w:w="2694" w:type="dxa"/>
            <w:vMerge w:val="restart"/>
          </w:tcPr>
          <w:p w14:paraId="7723C304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</w:t>
            </w:r>
            <w:r w:rsidRPr="00D500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постоянной основе на сайте администрации города, на информационных стендах, в местах массового пребывания граждан</w:t>
            </w:r>
          </w:p>
          <w:p w14:paraId="31FD6DBC" w14:textId="77777777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 xml:space="preserve">материалов </w:t>
            </w:r>
          </w:p>
          <w:p w14:paraId="3A9BE70B" w14:textId="06E1433A" w:rsidR="009F4D6B" w:rsidRPr="00D5001B" w:rsidRDefault="009F4D6B" w:rsidP="009F4D6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B">
              <w:rPr>
                <w:rFonts w:ascii="Times New Roman" w:hAnsi="Times New Roman" w:cs="Times New Roman"/>
                <w:sz w:val="28"/>
                <w:szCs w:val="28"/>
              </w:rPr>
              <w:t xml:space="preserve">антиэкстремистского содержания  </w:t>
            </w:r>
          </w:p>
        </w:tc>
        <w:tc>
          <w:tcPr>
            <w:tcW w:w="2551" w:type="dxa"/>
          </w:tcPr>
          <w:p w14:paraId="09FB76FA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14:paraId="0F10107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6546F2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03A42A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61AEB5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C31BB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50AC41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911C8A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 w:val="restart"/>
          </w:tcPr>
          <w:p w14:paraId="3A4B89C8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Отдел по делам </w:t>
            </w:r>
            <w:r w:rsidRPr="00D5001B">
              <w:rPr>
                <w:b w:val="0"/>
              </w:rPr>
              <w:lastRenderedPageBreak/>
              <w:t xml:space="preserve">гражданской обороны и чрезвычайной </w:t>
            </w:r>
          </w:p>
          <w:p w14:paraId="7EF192B2" w14:textId="77777777" w:rsidR="009F4D6B" w:rsidRPr="00D5001B" w:rsidRDefault="009F4D6B" w:rsidP="009F4D6B">
            <w:pPr>
              <w:pStyle w:val="10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>ситуации,</w:t>
            </w:r>
          </w:p>
          <w:p w14:paraId="1495BD17" w14:textId="49D967CF" w:rsidR="009F4D6B" w:rsidRPr="00D5001B" w:rsidRDefault="00055438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  <w:r w:rsidRPr="00D5001B">
              <w:rPr>
                <w:b w:val="0"/>
              </w:rPr>
              <w:t xml:space="preserve">отдел по организационной работе </w:t>
            </w:r>
          </w:p>
        </w:tc>
      </w:tr>
      <w:tr w:rsidR="009F4D6B" w:rsidRPr="00D5001B" w14:paraId="7E401B14" w14:textId="77777777" w:rsidTr="00055438">
        <w:trPr>
          <w:trHeight w:val="402"/>
        </w:trPr>
        <w:tc>
          <w:tcPr>
            <w:tcW w:w="675" w:type="dxa"/>
            <w:vMerge/>
          </w:tcPr>
          <w:p w14:paraId="0DDF1BD9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433C128C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72A05FF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0D8EA88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E316A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6E8206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305B0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41FD65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6E51B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741EDB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7485DB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660BAB77" w14:textId="77777777" w:rsidTr="00055438">
        <w:trPr>
          <w:trHeight w:val="402"/>
        </w:trPr>
        <w:tc>
          <w:tcPr>
            <w:tcW w:w="675" w:type="dxa"/>
            <w:vMerge/>
          </w:tcPr>
          <w:p w14:paraId="7C5BDA27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6ACD0F2A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57CBA7FB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3AF82D6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DF2FE3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E0E90F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DC348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DD85FA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0DB9656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323525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4D197E36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65F16AA8" w14:textId="77777777" w:rsidTr="00055438">
        <w:trPr>
          <w:trHeight w:val="402"/>
        </w:trPr>
        <w:tc>
          <w:tcPr>
            <w:tcW w:w="675" w:type="dxa"/>
            <w:vMerge/>
          </w:tcPr>
          <w:p w14:paraId="68BDE9DE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58C1CA3B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1D781872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234E8D2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78AE74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6D7E9F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437414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6D13D5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2B94B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6F5F7D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531E380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64F9C110" w14:textId="77777777" w:rsidTr="00055438">
        <w:trPr>
          <w:trHeight w:val="402"/>
        </w:trPr>
        <w:tc>
          <w:tcPr>
            <w:tcW w:w="675" w:type="dxa"/>
            <w:vMerge/>
          </w:tcPr>
          <w:p w14:paraId="7995A1F8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/>
          </w:tcPr>
          <w:p w14:paraId="7C73995B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79CF386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1DB3F3D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B9DE43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348971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2D89B3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AC7EC6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2C5915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066D4D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3FEE73D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FE1B5B" w:rsidRPr="00D5001B" w14:paraId="414210B8" w14:textId="77777777" w:rsidTr="00055438">
        <w:trPr>
          <w:trHeight w:val="402"/>
        </w:trPr>
        <w:tc>
          <w:tcPr>
            <w:tcW w:w="675" w:type="dxa"/>
            <w:vMerge w:val="restart"/>
          </w:tcPr>
          <w:p w14:paraId="5C7069F9" w14:textId="77777777" w:rsidR="00FE1B5B" w:rsidRPr="00D5001B" w:rsidRDefault="00FE1B5B" w:rsidP="00FE1B5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</w:pPr>
          </w:p>
        </w:tc>
        <w:tc>
          <w:tcPr>
            <w:tcW w:w="2694" w:type="dxa"/>
            <w:vMerge w:val="restart"/>
          </w:tcPr>
          <w:p w14:paraId="5F9E6360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 w:rsidRPr="00D5001B">
              <w:rPr>
                <w:b w:val="0"/>
              </w:rPr>
              <w:t>Итого по подразделу 7.2 «Мероприятия по профилактике противодействию терроризму и экстремизму в молодежной среде»</w:t>
            </w:r>
          </w:p>
        </w:tc>
        <w:tc>
          <w:tcPr>
            <w:tcW w:w="2551" w:type="dxa"/>
          </w:tcPr>
          <w:p w14:paraId="5A57459F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6116C63E" w14:textId="6FAEAEC5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</w:tcPr>
          <w:p w14:paraId="41C01E6D" w14:textId="7A0D81A0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025C16A4" w14:textId="5634C327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21DD394B" w14:textId="57EA006C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3EEBB011" w14:textId="0FA5AD4E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72CE4108" w14:textId="418746B4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6DA1CD55" w14:textId="6F8691CC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vMerge w:val="restart"/>
          </w:tcPr>
          <w:p w14:paraId="734F38C7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FE1B5B" w:rsidRPr="00D5001B" w14:paraId="1CF3F8CF" w14:textId="77777777" w:rsidTr="00055438">
        <w:trPr>
          <w:trHeight w:val="402"/>
        </w:trPr>
        <w:tc>
          <w:tcPr>
            <w:tcW w:w="675" w:type="dxa"/>
            <w:vMerge/>
          </w:tcPr>
          <w:p w14:paraId="1E884860" w14:textId="77777777" w:rsidR="00FE1B5B" w:rsidRPr="00D5001B" w:rsidRDefault="00FE1B5B" w:rsidP="00FE1B5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vMerge/>
          </w:tcPr>
          <w:p w14:paraId="6D4D4312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4812EC38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18FD02BA" w14:textId="7DD53D2A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</w:tcPr>
          <w:p w14:paraId="3D5E6001" w14:textId="52CB814B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6895D64F" w14:textId="071FCC12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574B8DA2" w14:textId="7EA481E3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08856023" w14:textId="18F6BAE6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7FC5E1D9" w14:textId="06A49F27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65763871" w14:textId="1597A58D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vMerge/>
          </w:tcPr>
          <w:p w14:paraId="03603593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612690B" w14:textId="77777777" w:rsidTr="00055438">
        <w:trPr>
          <w:trHeight w:val="402"/>
        </w:trPr>
        <w:tc>
          <w:tcPr>
            <w:tcW w:w="675" w:type="dxa"/>
            <w:vMerge/>
          </w:tcPr>
          <w:p w14:paraId="569CDDB6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vMerge/>
          </w:tcPr>
          <w:p w14:paraId="5AF27804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22F316AF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62B9FA4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3C2A92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DDFAAE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AB940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95A373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5052A3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30AB9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50346BA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F58EAF3" w14:textId="77777777" w:rsidTr="00055438">
        <w:trPr>
          <w:trHeight w:val="402"/>
        </w:trPr>
        <w:tc>
          <w:tcPr>
            <w:tcW w:w="675" w:type="dxa"/>
            <w:vMerge/>
          </w:tcPr>
          <w:p w14:paraId="0B548525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vMerge/>
          </w:tcPr>
          <w:p w14:paraId="44848E1E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2C4CFF26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20E51E0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0BD1E54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24129B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8E97FC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0D9027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0414A8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3D5041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6E09F716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9F4D6B" w:rsidRPr="00D5001B" w14:paraId="03688313" w14:textId="77777777" w:rsidTr="00055438">
        <w:trPr>
          <w:trHeight w:val="402"/>
        </w:trPr>
        <w:tc>
          <w:tcPr>
            <w:tcW w:w="675" w:type="dxa"/>
            <w:vMerge/>
          </w:tcPr>
          <w:p w14:paraId="613A2BBD" w14:textId="77777777" w:rsidR="009F4D6B" w:rsidRPr="00D5001B" w:rsidRDefault="009F4D6B" w:rsidP="009F4D6B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</w:pPr>
          </w:p>
        </w:tc>
        <w:tc>
          <w:tcPr>
            <w:tcW w:w="2694" w:type="dxa"/>
            <w:vMerge/>
          </w:tcPr>
          <w:p w14:paraId="0FACEC19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2551" w:type="dxa"/>
          </w:tcPr>
          <w:p w14:paraId="77EA26E9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6CE3C2C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B57D4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94E7C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8CEAC1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16B4B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31EEE8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4B2618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0A553F42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rPr>
                <w:b w:val="0"/>
              </w:rPr>
            </w:pPr>
          </w:p>
        </w:tc>
      </w:tr>
      <w:tr w:rsidR="00FE1B5B" w:rsidRPr="00D5001B" w14:paraId="2B2CD8B5" w14:textId="77777777" w:rsidTr="00055438">
        <w:trPr>
          <w:trHeight w:val="402"/>
        </w:trPr>
        <w:tc>
          <w:tcPr>
            <w:tcW w:w="675" w:type="dxa"/>
            <w:vMerge w:val="restart"/>
          </w:tcPr>
          <w:p w14:paraId="5B7916F0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14:paraId="4F71E761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</w:rPr>
              <w:t>Итого по муниципальной программе</w:t>
            </w:r>
          </w:p>
        </w:tc>
        <w:tc>
          <w:tcPr>
            <w:tcW w:w="2551" w:type="dxa"/>
          </w:tcPr>
          <w:p w14:paraId="5FC6472F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14:paraId="54A5B2D6" w14:textId="0B654871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</w:tcPr>
          <w:p w14:paraId="73CA90A2" w14:textId="0A4C3448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3D1B8F56" w14:textId="115DAD95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6556B314" w14:textId="07FF6E0E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4A20E221" w14:textId="0DDEB363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6A8FD9FD" w14:textId="660B89FF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2BAA9C1F" w14:textId="6D8FA059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vMerge w:val="restart"/>
          </w:tcPr>
          <w:p w14:paraId="4B34299A" w14:textId="77777777" w:rsidR="00FE1B5B" w:rsidRPr="00D5001B" w:rsidRDefault="00FE1B5B" w:rsidP="00FE1B5B">
            <w:pPr>
              <w:rPr>
                <w:rFonts w:ascii="Times New Roman" w:hAnsi="Times New Roman" w:cs="Times New Roman"/>
              </w:rPr>
            </w:pPr>
          </w:p>
        </w:tc>
      </w:tr>
      <w:tr w:rsidR="00FE1B5B" w:rsidRPr="00D5001B" w14:paraId="52BA47BC" w14:textId="77777777" w:rsidTr="00055438">
        <w:trPr>
          <w:trHeight w:val="402"/>
        </w:trPr>
        <w:tc>
          <w:tcPr>
            <w:tcW w:w="675" w:type="dxa"/>
            <w:vMerge/>
          </w:tcPr>
          <w:p w14:paraId="72825079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C561F0E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EF2218B" w14:textId="77777777" w:rsidR="00FE1B5B" w:rsidRPr="00D5001B" w:rsidRDefault="00FE1B5B" w:rsidP="00FE1B5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14:paraId="09FDB9F3" w14:textId="4E504FAD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850" w:type="dxa"/>
          </w:tcPr>
          <w:p w14:paraId="65D35AB2" w14:textId="4EFEFA1F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784B3A13" w14:textId="5407443F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78FFDBD1" w14:textId="54B2D0E7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0AA0D6F1" w14:textId="3F31DF2B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14:paraId="57629252" w14:textId="1FD70D7D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7B944B85" w14:textId="1A11E21A" w:rsidR="00FE1B5B" w:rsidRPr="00D5001B" w:rsidRDefault="00FE1B5B" w:rsidP="00FE1B5B">
            <w:pPr>
              <w:jc w:val="center"/>
              <w:rPr>
                <w:rFonts w:ascii="Times New Roman" w:hAnsi="Times New Roman" w:cs="Times New Roman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126" w:type="dxa"/>
            <w:vMerge/>
          </w:tcPr>
          <w:p w14:paraId="03223790" w14:textId="77777777" w:rsidR="00FE1B5B" w:rsidRPr="00D5001B" w:rsidRDefault="00FE1B5B" w:rsidP="00FE1B5B">
            <w:pPr>
              <w:rPr>
                <w:rFonts w:ascii="Times New Roman" w:hAnsi="Times New Roman" w:cs="Times New Roman"/>
              </w:rPr>
            </w:pPr>
          </w:p>
        </w:tc>
      </w:tr>
      <w:tr w:rsidR="009F4D6B" w:rsidRPr="00D5001B" w14:paraId="3FD04B34" w14:textId="77777777" w:rsidTr="00055438">
        <w:trPr>
          <w:trHeight w:val="402"/>
        </w:trPr>
        <w:tc>
          <w:tcPr>
            <w:tcW w:w="675" w:type="dxa"/>
            <w:vMerge/>
          </w:tcPr>
          <w:p w14:paraId="4F5EC88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23F8344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99B7F39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14:paraId="3D6C9E6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05A71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E7F6B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7F1CB9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21D11CA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0403E5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BA5304E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1B3AF4DC" w14:textId="77777777" w:rsidR="009F4D6B" w:rsidRPr="00D5001B" w:rsidRDefault="009F4D6B" w:rsidP="009F4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D6B" w:rsidRPr="00D5001B" w14:paraId="63FDC7AC" w14:textId="77777777" w:rsidTr="00055438">
        <w:trPr>
          <w:trHeight w:val="402"/>
        </w:trPr>
        <w:tc>
          <w:tcPr>
            <w:tcW w:w="675" w:type="dxa"/>
            <w:vMerge/>
          </w:tcPr>
          <w:p w14:paraId="34E1D4F8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56B40815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3A6ED3D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14:paraId="45E80E4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279BBAC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321A08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C195727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3315EC3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80D58B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312859B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389C6C91" w14:textId="77777777" w:rsidR="009F4D6B" w:rsidRPr="00D5001B" w:rsidRDefault="009F4D6B" w:rsidP="009F4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D6B" w:rsidRPr="00D5001B" w14:paraId="4A833C83" w14:textId="77777777" w:rsidTr="00055438">
        <w:trPr>
          <w:trHeight w:val="402"/>
        </w:trPr>
        <w:tc>
          <w:tcPr>
            <w:tcW w:w="675" w:type="dxa"/>
            <w:vMerge/>
          </w:tcPr>
          <w:p w14:paraId="19E1F8E3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D15E96B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1CA87641" w14:textId="77777777" w:rsidR="009F4D6B" w:rsidRPr="00D5001B" w:rsidRDefault="009F4D6B" w:rsidP="009F4D6B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D5001B">
              <w:rPr>
                <w:b w:val="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6" w:type="dxa"/>
          </w:tcPr>
          <w:p w14:paraId="05CD60ED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30C1840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0B12E8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E14F4F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7AC5B72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A3D04C5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ECEA09" w14:textId="77777777" w:rsidR="009F4D6B" w:rsidRPr="00D5001B" w:rsidRDefault="009F4D6B" w:rsidP="009F4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01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126" w:type="dxa"/>
            <w:vMerge/>
          </w:tcPr>
          <w:p w14:paraId="38DB2766" w14:textId="77777777" w:rsidR="009F4D6B" w:rsidRPr="00D5001B" w:rsidRDefault="009F4D6B" w:rsidP="009F4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BC05B1" w14:textId="77777777" w:rsidR="007869CA" w:rsidRPr="00D5001B" w:rsidRDefault="007869CA" w:rsidP="00E03AEF">
      <w:pPr>
        <w:pStyle w:val="30"/>
        <w:tabs>
          <w:tab w:val="left" w:pos="9072"/>
        </w:tabs>
        <w:spacing w:line="240" w:lineRule="auto"/>
        <w:rPr>
          <w:bCs/>
        </w:rPr>
      </w:pPr>
    </w:p>
    <w:p w14:paraId="61AC363F" w14:textId="77777777" w:rsidR="006C18C0" w:rsidRPr="00D5001B" w:rsidRDefault="006C18C0" w:rsidP="00E03AEF">
      <w:pPr>
        <w:pStyle w:val="30"/>
        <w:tabs>
          <w:tab w:val="left" w:pos="9072"/>
        </w:tabs>
        <w:spacing w:line="240" w:lineRule="auto"/>
        <w:rPr>
          <w:bCs/>
        </w:rPr>
      </w:pPr>
      <w:r w:rsidRPr="00D5001B">
        <w:rPr>
          <w:bCs/>
        </w:rPr>
        <w:t xml:space="preserve">Раздел 8. </w:t>
      </w:r>
      <w:r w:rsidR="004C7FEA" w:rsidRPr="00D5001B">
        <w:rPr>
          <w:bCs/>
        </w:rPr>
        <w:t>Механизм реализации муниципальной программы и контроль за ее выполнением</w:t>
      </w:r>
    </w:p>
    <w:p w14:paraId="26A9FBAF" w14:textId="77777777" w:rsidR="000207C9" w:rsidRPr="00D5001B" w:rsidRDefault="000207C9" w:rsidP="00E03AEF">
      <w:pPr>
        <w:pStyle w:val="30"/>
        <w:tabs>
          <w:tab w:val="left" w:pos="9072"/>
        </w:tabs>
        <w:spacing w:line="240" w:lineRule="auto"/>
        <w:rPr>
          <w:bCs/>
        </w:rPr>
      </w:pPr>
    </w:p>
    <w:p w14:paraId="62293885" w14:textId="77777777" w:rsidR="003443F2" w:rsidRPr="00D5001B" w:rsidRDefault="0054273E" w:rsidP="00E23F4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lastRenderedPageBreak/>
        <w:t>Финансирование муниципальной программы осуществляет администрация Ейского городского поселения Ейского района.</w:t>
      </w:r>
    </w:p>
    <w:p w14:paraId="626A3F40" w14:textId="77777777" w:rsidR="002251EB" w:rsidRPr="00D5001B" w:rsidRDefault="00B353EB" w:rsidP="00E23F4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t>Текущее управление</w:t>
      </w:r>
      <w:r w:rsidR="00E73853" w:rsidRPr="00D5001B">
        <w:rPr>
          <w:bCs/>
        </w:rPr>
        <w:t xml:space="preserve"> муниципальной программой осуществляет</w:t>
      </w:r>
      <w:r w:rsidR="003443F2" w:rsidRPr="00D5001B">
        <w:rPr>
          <w:bCs/>
        </w:rPr>
        <w:t xml:space="preserve"> отдел культуры и молодежной политики администрации Ейского городского поселения Ейского района, ко</w:t>
      </w:r>
      <w:r w:rsidR="00890DB0" w:rsidRPr="00D5001B">
        <w:rPr>
          <w:bCs/>
        </w:rPr>
        <w:t>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21095A89" w14:textId="77777777" w:rsidR="00C9771B" w:rsidRPr="00D5001B" w:rsidRDefault="00C9771B" w:rsidP="00E23F4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</w:p>
    <w:p w14:paraId="5629A815" w14:textId="77777777" w:rsidR="00EF6D70" w:rsidRPr="00D5001B" w:rsidRDefault="00EF6D70" w:rsidP="004C7FEA">
      <w:pPr>
        <w:pStyle w:val="30"/>
        <w:tabs>
          <w:tab w:val="left" w:pos="9072"/>
        </w:tabs>
        <w:spacing w:line="240" w:lineRule="auto"/>
        <w:rPr>
          <w:bCs/>
        </w:rPr>
      </w:pPr>
    </w:p>
    <w:p w14:paraId="7EE2FCE7" w14:textId="705DB65B" w:rsidR="004C7FEA" w:rsidRPr="00D5001B" w:rsidRDefault="004C7FEA" w:rsidP="004C7FEA">
      <w:pPr>
        <w:pStyle w:val="30"/>
        <w:tabs>
          <w:tab w:val="left" w:pos="9072"/>
        </w:tabs>
        <w:spacing w:line="240" w:lineRule="auto"/>
        <w:rPr>
          <w:bCs/>
        </w:rPr>
      </w:pPr>
      <w:r w:rsidRPr="00D5001B">
        <w:rPr>
          <w:bCs/>
        </w:rPr>
        <w:t xml:space="preserve">Раздел 9. Методика оценки эффективности </w:t>
      </w:r>
      <w:r w:rsidR="008A72EB" w:rsidRPr="00D5001B">
        <w:rPr>
          <w:bCs/>
        </w:rPr>
        <w:t>реализации муниципальной программы</w:t>
      </w:r>
    </w:p>
    <w:p w14:paraId="650D2087" w14:textId="77777777" w:rsidR="008A72EB" w:rsidRPr="00D5001B" w:rsidRDefault="008A72EB" w:rsidP="004C7FEA">
      <w:pPr>
        <w:pStyle w:val="30"/>
        <w:tabs>
          <w:tab w:val="left" w:pos="9072"/>
        </w:tabs>
        <w:spacing w:line="240" w:lineRule="auto"/>
        <w:rPr>
          <w:bCs/>
        </w:rPr>
      </w:pPr>
    </w:p>
    <w:p w14:paraId="43A5C990" w14:textId="77777777" w:rsidR="004C7FEA" w:rsidRPr="00D5001B" w:rsidRDefault="0054259A" w:rsidP="00904D74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t>Оценка эффективности реализации муниципальной программы проводится к</w:t>
      </w:r>
      <w:r w:rsidR="008A72EB" w:rsidRPr="00D5001B">
        <w:rPr>
          <w:bCs/>
        </w:rPr>
        <w:t>о</w:t>
      </w:r>
      <w:r w:rsidR="00900D33" w:rsidRPr="00D5001B">
        <w:rPr>
          <w:bCs/>
        </w:rPr>
        <w:t>о</w:t>
      </w:r>
      <w:r w:rsidR="008A72EB" w:rsidRPr="00D5001B">
        <w:rPr>
          <w:bCs/>
        </w:rPr>
        <w:t>рдинатором муниципальной программы</w:t>
      </w:r>
      <w:r w:rsidRPr="00D5001B">
        <w:rPr>
          <w:bCs/>
        </w:rPr>
        <w:t xml:space="preserve"> </w:t>
      </w:r>
      <w:r w:rsidR="00904D74" w:rsidRPr="00D5001B">
        <w:rPr>
          <w:bCs/>
        </w:rPr>
        <w:t xml:space="preserve">не позднее 1 марта года, следующего за отчетным годом </w:t>
      </w:r>
      <w:r w:rsidRPr="00D5001B">
        <w:rPr>
          <w:bCs/>
        </w:rPr>
        <w:t xml:space="preserve">в соответствии с Типовой методикой. </w:t>
      </w:r>
      <w:r w:rsidR="008A72EB" w:rsidRPr="00D5001B">
        <w:rPr>
          <w:bCs/>
        </w:rPr>
        <w:t xml:space="preserve"> </w:t>
      </w:r>
    </w:p>
    <w:p w14:paraId="4A327014" w14:textId="77777777" w:rsidR="0054273E" w:rsidRPr="00D5001B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t>Исполнители муниципальной программы ежегодно</w:t>
      </w:r>
      <w:r w:rsidR="00833403" w:rsidRPr="00D5001B">
        <w:rPr>
          <w:bCs/>
        </w:rPr>
        <w:t>,</w:t>
      </w:r>
      <w:r w:rsidRPr="00D5001B">
        <w:rPr>
          <w:bCs/>
        </w:rPr>
        <w:t xml:space="preserve"> в срок до 15 февраля</w:t>
      </w:r>
      <w:r w:rsidR="00833403" w:rsidRPr="00D5001B">
        <w:rPr>
          <w:bCs/>
        </w:rPr>
        <w:t>,</w:t>
      </w:r>
      <w:r w:rsidRPr="00D5001B">
        <w:rPr>
          <w:bCs/>
        </w:rPr>
        <w:t xml:space="preserve"> предоставляют в адрес координатора муниципальной программы информацию</w:t>
      </w:r>
      <w:r w:rsidR="00833403" w:rsidRPr="00D5001B">
        <w:rPr>
          <w:bCs/>
        </w:rPr>
        <w:t>,</w:t>
      </w:r>
      <w:r w:rsidRPr="00D5001B">
        <w:rPr>
          <w:bCs/>
        </w:rPr>
        <w:t xml:space="preserve"> необходимую для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0C029625" w14:textId="77777777" w:rsidR="0054273E" w:rsidRPr="00D5001B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t>Координатор муниципальной программы ежегодно:</w:t>
      </w:r>
    </w:p>
    <w:p w14:paraId="5A46CBFA" w14:textId="77777777" w:rsidR="0054273E" w:rsidRPr="00D5001B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90C1B0C" w14:textId="77777777" w:rsidR="0054273E" w:rsidRPr="00D5001B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</w:rPr>
      </w:pPr>
      <w:r w:rsidRPr="00D5001B">
        <w:rPr>
          <w:bCs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Интернет.</w:t>
      </w:r>
    </w:p>
    <w:p w14:paraId="4D473A87" w14:textId="77777777" w:rsidR="007A0B86" w:rsidRPr="00D5001B" w:rsidRDefault="007A0B86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</w:p>
    <w:p w14:paraId="41467837" w14:textId="77777777" w:rsidR="002F37FE" w:rsidRPr="00D5001B" w:rsidRDefault="002F37FE" w:rsidP="00E03AEF">
      <w:pPr>
        <w:pStyle w:val="30"/>
        <w:tabs>
          <w:tab w:val="left" w:pos="9072"/>
        </w:tabs>
        <w:spacing w:line="240" w:lineRule="auto"/>
        <w:jc w:val="left"/>
        <w:rPr>
          <w:bCs/>
          <w:sz w:val="22"/>
        </w:rPr>
      </w:pPr>
    </w:p>
    <w:p w14:paraId="524D11E7" w14:textId="77777777" w:rsidR="002F37FE" w:rsidRPr="00D5001B" w:rsidRDefault="002F37FE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  <w:r w:rsidRPr="00D5001B">
        <w:rPr>
          <w:bCs/>
        </w:rPr>
        <w:t>Исполняющий обязанности</w:t>
      </w:r>
    </w:p>
    <w:p w14:paraId="194030B9" w14:textId="30A4A0A4" w:rsidR="006C18C0" w:rsidRPr="00D5001B" w:rsidRDefault="002F37FE" w:rsidP="00E03AEF">
      <w:pPr>
        <w:pStyle w:val="30"/>
        <w:tabs>
          <w:tab w:val="left" w:pos="9072"/>
        </w:tabs>
        <w:spacing w:line="240" w:lineRule="auto"/>
        <w:jc w:val="left"/>
        <w:rPr>
          <w:bCs/>
        </w:rPr>
      </w:pPr>
      <w:r w:rsidRPr="00D5001B">
        <w:rPr>
          <w:bCs/>
        </w:rPr>
        <w:t>н</w:t>
      </w:r>
      <w:r w:rsidR="00FB29F2" w:rsidRPr="00D5001B">
        <w:rPr>
          <w:bCs/>
        </w:rPr>
        <w:t>ачальник</w:t>
      </w:r>
      <w:r w:rsidRPr="00D5001B">
        <w:rPr>
          <w:bCs/>
        </w:rPr>
        <w:t>а</w:t>
      </w:r>
      <w:r w:rsidR="0065331E" w:rsidRPr="00D5001B">
        <w:rPr>
          <w:bCs/>
        </w:rPr>
        <w:t xml:space="preserve"> </w:t>
      </w:r>
      <w:r w:rsidR="006C18C0" w:rsidRPr="00D5001B">
        <w:rPr>
          <w:bCs/>
        </w:rPr>
        <w:t xml:space="preserve">отдела культуры </w:t>
      </w:r>
    </w:p>
    <w:p w14:paraId="4E99F6C2" w14:textId="083692E0" w:rsidR="002E5A9A" w:rsidRPr="00D5001B" w:rsidRDefault="006C18C0" w:rsidP="002F37FE">
      <w:pPr>
        <w:pStyle w:val="30"/>
        <w:shd w:val="clear" w:color="auto" w:fill="auto"/>
        <w:tabs>
          <w:tab w:val="left" w:pos="9072"/>
          <w:tab w:val="left" w:pos="13892"/>
        </w:tabs>
        <w:spacing w:line="240" w:lineRule="auto"/>
        <w:ind w:right="395"/>
        <w:jc w:val="left"/>
      </w:pPr>
      <w:r w:rsidRPr="00D5001B">
        <w:rPr>
          <w:bCs/>
        </w:rPr>
        <w:t xml:space="preserve">и молодежной политики                                                                                                                              </w:t>
      </w:r>
      <w:bookmarkStart w:id="4" w:name="P128"/>
      <w:bookmarkEnd w:id="4"/>
      <w:r w:rsidR="002F37FE" w:rsidRPr="00D5001B">
        <w:rPr>
          <w:bCs/>
        </w:rPr>
        <w:t>М.Б. Калиновская</w:t>
      </w:r>
    </w:p>
    <w:sectPr w:rsidR="002E5A9A" w:rsidRPr="00D5001B" w:rsidSect="002B6867">
      <w:headerReference w:type="default" r:id="rId8"/>
      <w:headerReference w:type="first" r:id="rId9"/>
      <w:pgSz w:w="16838" w:h="11905" w:orient="landscape"/>
      <w:pgMar w:top="1134" w:right="794" w:bottom="851" w:left="1701" w:header="28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67B32" w14:textId="77777777" w:rsidR="0068094C" w:rsidRDefault="0068094C" w:rsidP="00ED43C4">
      <w:pPr>
        <w:spacing w:after="0" w:line="240" w:lineRule="auto"/>
      </w:pPr>
      <w:r>
        <w:separator/>
      </w:r>
    </w:p>
  </w:endnote>
  <w:endnote w:type="continuationSeparator" w:id="0">
    <w:p w14:paraId="7818D7DF" w14:textId="77777777" w:rsidR="0068094C" w:rsidRDefault="0068094C" w:rsidP="00ED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CA475" w14:textId="77777777" w:rsidR="0068094C" w:rsidRDefault="0068094C" w:rsidP="00ED43C4">
      <w:pPr>
        <w:spacing w:after="0" w:line="240" w:lineRule="auto"/>
      </w:pPr>
      <w:r>
        <w:separator/>
      </w:r>
    </w:p>
  </w:footnote>
  <w:footnote w:type="continuationSeparator" w:id="0">
    <w:p w14:paraId="4179D6E7" w14:textId="77777777" w:rsidR="0068094C" w:rsidRDefault="0068094C" w:rsidP="00ED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C5D76" w14:textId="49F546A6" w:rsidR="002B6867" w:rsidRPr="001F27A0" w:rsidRDefault="00000000" w:rsidP="005B3E8D">
    <w:pPr>
      <w:jc w:val="center"/>
      <w:rPr>
        <w:rFonts w:ascii="Times New Roman" w:hAnsi="Times New Roman" w:cs="Times New Roman"/>
        <w:sz w:val="28"/>
      </w:rPr>
    </w:pPr>
    <w:sdt>
      <w:sdtPr>
        <w:rPr>
          <w:rFonts w:ascii="Times New Roman" w:hAnsi="Times New Roman" w:cs="Times New Roman"/>
          <w:sz w:val="28"/>
        </w:rPr>
        <w:id w:val="-1811397573"/>
        <w:docPartObj>
          <w:docPartGallery w:val="Page Numbers (Margins)"/>
          <w:docPartUnique/>
        </w:docPartObj>
      </w:sdtPr>
      <w:sdtContent>
        <w:r w:rsidR="002B6867" w:rsidRPr="00B12E79">
          <w:rPr>
            <w:rFonts w:ascii="Times New Roman" w:hAnsi="Times New Roman" w:cs="Times New Roman"/>
            <w:noProof/>
            <w:sz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37CB35A6" wp14:editId="09D5EBDD">
                  <wp:simplePos x="0" y="0"/>
                  <wp:positionH relativeFrom="rightMargin">
                    <wp:posOffset>-163195</wp:posOffset>
                  </wp:positionH>
                  <wp:positionV relativeFrom="page">
                    <wp:posOffset>3522980</wp:posOffset>
                  </wp:positionV>
                  <wp:extent cx="457200" cy="6286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57200" cy="628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6267E" w14:textId="77777777" w:rsidR="002B6867" w:rsidRPr="00A63A56" w:rsidRDefault="002B6867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CB35A6" id="Прямоугольник 9" o:spid="_x0000_s1026" style="position:absolute;left:0;text-align:left;margin-left:-12.85pt;margin-top:277.4pt;width:36pt;height:49.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" o:allowincell="f" stroked="f">
                  <v:textbox style="layout-flow:vertical">
                    <w:txbxContent>
                      <w:p w14:paraId="6EC6267E" w14:textId="77777777" w:rsidR="002B6867" w:rsidRPr="00A63A56" w:rsidRDefault="002B6867">
                        <w:pPr>
                          <w:jc w:val="center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2B6867">
      <w:rPr>
        <w:rFonts w:ascii="Times New Roman" w:hAnsi="Times New Roman" w:cs="Times New Roman"/>
        <w:sz w:val="28"/>
      </w:rP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4824792"/>
      <w:docPartObj>
        <w:docPartGallery w:val="Page Numbers (Margins)"/>
        <w:docPartUnique/>
      </w:docPartObj>
    </w:sdtPr>
    <w:sdtContent>
      <w:p w14:paraId="36020FD3" w14:textId="0EDCEFAB" w:rsidR="002B6867" w:rsidRDefault="002B6867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DCB212C" wp14:editId="14BA0CDD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64C46FCC" w14:textId="77777777" w:rsidR="002B6867" w:rsidRDefault="002B6867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Pr="002B686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CB212C" id="Прямоугольник 1" o:spid="_x0000_s1027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O07wEAAMY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64C46FCC" w14:textId="77777777" w:rsidR="002B6867" w:rsidRDefault="002B6867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Pr="002B686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97ED5"/>
    <w:multiLevelType w:val="multilevel"/>
    <w:tmpl w:val="2E40D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2634A"/>
    <w:multiLevelType w:val="hybridMultilevel"/>
    <w:tmpl w:val="D72A0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A40FA"/>
    <w:multiLevelType w:val="multilevel"/>
    <w:tmpl w:val="0F08F5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3E1149"/>
    <w:multiLevelType w:val="multilevel"/>
    <w:tmpl w:val="B35C3C4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 w16cid:durableId="2089113089">
    <w:abstractNumId w:val="2"/>
  </w:num>
  <w:num w:numId="2" w16cid:durableId="2080327127">
    <w:abstractNumId w:val="0"/>
  </w:num>
  <w:num w:numId="3" w16cid:durableId="2083943579">
    <w:abstractNumId w:val="1"/>
  </w:num>
  <w:num w:numId="4" w16cid:durableId="21408761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FCD"/>
    <w:rsid w:val="0000360F"/>
    <w:rsid w:val="000046B1"/>
    <w:rsid w:val="00007BB3"/>
    <w:rsid w:val="000155A5"/>
    <w:rsid w:val="000207C9"/>
    <w:rsid w:val="00020A70"/>
    <w:rsid w:val="00020F31"/>
    <w:rsid w:val="000244BB"/>
    <w:rsid w:val="00031446"/>
    <w:rsid w:val="0003223B"/>
    <w:rsid w:val="00032478"/>
    <w:rsid w:val="0003573C"/>
    <w:rsid w:val="00044896"/>
    <w:rsid w:val="00045FA9"/>
    <w:rsid w:val="00050BB1"/>
    <w:rsid w:val="00055438"/>
    <w:rsid w:val="00056292"/>
    <w:rsid w:val="000634E7"/>
    <w:rsid w:val="000705C9"/>
    <w:rsid w:val="0007295D"/>
    <w:rsid w:val="00072EDB"/>
    <w:rsid w:val="00074C5C"/>
    <w:rsid w:val="00076297"/>
    <w:rsid w:val="0007702A"/>
    <w:rsid w:val="00080604"/>
    <w:rsid w:val="00080946"/>
    <w:rsid w:val="000843ED"/>
    <w:rsid w:val="0008454B"/>
    <w:rsid w:val="00085928"/>
    <w:rsid w:val="000872AA"/>
    <w:rsid w:val="000875F4"/>
    <w:rsid w:val="0009176C"/>
    <w:rsid w:val="00092C35"/>
    <w:rsid w:val="000961CA"/>
    <w:rsid w:val="00097149"/>
    <w:rsid w:val="00097D54"/>
    <w:rsid w:val="000A1B34"/>
    <w:rsid w:val="000A506F"/>
    <w:rsid w:val="000B10C0"/>
    <w:rsid w:val="000B36A1"/>
    <w:rsid w:val="000B4602"/>
    <w:rsid w:val="000B4991"/>
    <w:rsid w:val="000B4E27"/>
    <w:rsid w:val="000B78FD"/>
    <w:rsid w:val="000C00A7"/>
    <w:rsid w:val="000C1910"/>
    <w:rsid w:val="000C67AB"/>
    <w:rsid w:val="000D0D4A"/>
    <w:rsid w:val="000D1517"/>
    <w:rsid w:val="000D1D4D"/>
    <w:rsid w:val="000D25F4"/>
    <w:rsid w:val="000D3E71"/>
    <w:rsid w:val="000D744C"/>
    <w:rsid w:val="000F2C07"/>
    <w:rsid w:val="00102880"/>
    <w:rsid w:val="00103FA6"/>
    <w:rsid w:val="00105E99"/>
    <w:rsid w:val="00105F8D"/>
    <w:rsid w:val="00106041"/>
    <w:rsid w:val="00110DDF"/>
    <w:rsid w:val="00114414"/>
    <w:rsid w:val="00124C4C"/>
    <w:rsid w:val="0012507D"/>
    <w:rsid w:val="001254FB"/>
    <w:rsid w:val="00130B97"/>
    <w:rsid w:val="00131A6E"/>
    <w:rsid w:val="0013649C"/>
    <w:rsid w:val="0014041E"/>
    <w:rsid w:val="001419E1"/>
    <w:rsid w:val="00143B43"/>
    <w:rsid w:val="00150604"/>
    <w:rsid w:val="00151C92"/>
    <w:rsid w:val="00155904"/>
    <w:rsid w:val="00161A10"/>
    <w:rsid w:val="00181DC0"/>
    <w:rsid w:val="00185C6E"/>
    <w:rsid w:val="0018768B"/>
    <w:rsid w:val="00195FDC"/>
    <w:rsid w:val="00197EE9"/>
    <w:rsid w:val="001A1F68"/>
    <w:rsid w:val="001A75A7"/>
    <w:rsid w:val="001B000E"/>
    <w:rsid w:val="001B0B33"/>
    <w:rsid w:val="001B1AA7"/>
    <w:rsid w:val="001B1B35"/>
    <w:rsid w:val="001B7BD9"/>
    <w:rsid w:val="001C330C"/>
    <w:rsid w:val="001C47B7"/>
    <w:rsid w:val="001C65DF"/>
    <w:rsid w:val="001F25EB"/>
    <w:rsid w:val="001F27A0"/>
    <w:rsid w:val="00205866"/>
    <w:rsid w:val="002245AA"/>
    <w:rsid w:val="002251EB"/>
    <w:rsid w:val="00234680"/>
    <w:rsid w:val="00234E22"/>
    <w:rsid w:val="00237F75"/>
    <w:rsid w:val="002424CE"/>
    <w:rsid w:val="0024253A"/>
    <w:rsid w:val="00252411"/>
    <w:rsid w:val="002551E4"/>
    <w:rsid w:val="0025530E"/>
    <w:rsid w:val="002562BD"/>
    <w:rsid w:val="002714E7"/>
    <w:rsid w:val="00276CBE"/>
    <w:rsid w:val="0028499E"/>
    <w:rsid w:val="002918E5"/>
    <w:rsid w:val="00293285"/>
    <w:rsid w:val="002964CB"/>
    <w:rsid w:val="00297DC0"/>
    <w:rsid w:val="002A6004"/>
    <w:rsid w:val="002A6CD8"/>
    <w:rsid w:val="002B09D6"/>
    <w:rsid w:val="002B2A0E"/>
    <w:rsid w:val="002B5648"/>
    <w:rsid w:val="002B6867"/>
    <w:rsid w:val="002C4168"/>
    <w:rsid w:val="002D3F64"/>
    <w:rsid w:val="002D48DA"/>
    <w:rsid w:val="002D5591"/>
    <w:rsid w:val="002D563D"/>
    <w:rsid w:val="002E1904"/>
    <w:rsid w:val="002E2427"/>
    <w:rsid w:val="002E40C5"/>
    <w:rsid w:val="002E5A9A"/>
    <w:rsid w:val="002F0BFC"/>
    <w:rsid w:val="002F37FE"/>
    <w:rsid w:val="00311E99"/>
    <w:rsid w:val="003128DA"/>
    <w:rsid w:val="00315231"/>
    <w:rsid w:val="00315A44"/>
    <w:rsid w:val="00316ADE"/>
    <w:rsid w:val="00321977"/>
    <w:rsid w:val="003222F2"/>
    <w:rsid w:val="00322989"/>
    <w:rsid w:val="00326DE0"/>
    <w:rsid w:val="00331B4E"/>
    <w:rsid w:val="00332612"/>
    <w:rsid w:val="003443F2"/>
    <w:rsid w:val="00344558"/>
    <w:rsid w:val="003478ED"/>
    <w:rsid w:val="00351D84"/>
    <w:rsid w:val="00352FCD"/>
    <w:rsid w:val="00354D93"/>
    <w:rsid w:val="00362870"/>
    <w:rsid w:val="00364D16"/>
    <w:rsid w:val="00367FAA"/>
    <w:rsid w:val="0037461A"/>
    <w:rsid w:val="003749B5"/>
    <w:rsid w:val="00375A63"/>
    <w:rsid w:val="0038656D"/>
    <w:rsid w:val="003922DF"/>
    <w:rsid w:val="00397539"/>
    <w:rsid w:val="0039776D"/>
    <w:rsid w:val="003A4ABE"/>
    <w:rsid w:val="003B1757"/>
    <w:rsid w:val="003B34B1"/>
    <w:rsid w:val="003B4042"/>
    <w:rsid w:val="003B4568"/>
    <w:rsid w:val="003C1117"/>
    <w:rsid w:val="003C272A"/>
    <w:rsid w:val="003C3D4F"/>
    <w:rsid w:val="003C3DD8"/>
    <w:rsid w:val="003C4990"/>
    <w:rsid w:val="003D171B"/>
    <w:rsid w:val="003D1A9F"/>
    <w:rsid w:val="003D2B91"/>
    <w:rsid w:val="003D454D"/>
    <w:rsid w:val="003E19BF"/>
    <w:rsid w:val="003E75F7"/>
    <w:rsid w:val="003F10F8"/>
    <w:rsid w:val="003F67B8"/>
    <w:rsid w:val="00401CC4"/>
    <w:rsid w:val="00403705"/>
    <w:rsid w:val="00407161"/>
    <w:rsid w:val="004151D2"/>
    <w:rsid w:val="004171AF"/>
    <w:rsid w:val="00417F5A"/>
    <w:rsid w:val="00424155"/>
    <w:rsid w:val="00430D86"/>
    <w:rsid w:val="004360DB"/>
    <w:rsid w:val="00436274"/>
    <w:rsid w:val="00440738"/>
    <w:rsid w:val="004419BE"/>
    <w:rsid w:val="004434C3"/>
    <w:rsid w:val="00443BE3"/>
    <w:rsid w:val="00443D23"/>
    <w:rsid w:val="00444058"/>
    <w:rsid w:val="00452545"/>
    <w:rsid w:val="00454167"/>
    <w:rsid w:val="00457D27"/>
    <w:rsid w:val="0046360F"/>
    <w:rsid w:val="00472634"/>
    <w:rsid w:val="00472D9F"/>
    <w:rsid w:val="0047401A"/>
    <w:rsid w:val="00483078"/>
    <w:rsid w:val="00484905"/>
    <w:rsid w:val="004849FC"/>
    <w:rsid w:val="004869EC"/>
    <w:rsid w:val="00486E31"/>
    <w:rsid w:val="00490B66"/>
    <w:rsid w:val="004A03D0"/>
    <w:rsid w:val="004A061B"/>
    <w:rsid w:val="004A1F78"/>
    <w:rsid w:val="004A3CEE"/>
    <w:rsid w:val="004A56B5"/>
    <w:rsid w:val="004B2A99"/>
    <w:rsid w:val="004C32ED"/>
    <w:rsid w:val="004C43CC"/>
    <w:rsid w:val="004C509E"/>
    <w:rsid w:val="004C7FEA"/>
    <w:rsid w:val="004D1C0B"/>
    <w:rsid w:val="004D35A3"/>
    <w:rsid w:val="004D5043"/>
    <w:rsid w:val="004E0743"/>
    <w:rsid w:val="004E3361"/>
    <w:rsid w:val="004E43B8"/>
    <w:rsid w:val="004E5898"/>
    <w:rsid w:val="004E5FA8"/>
    <w:rsid w:val="004E5FDA"/>
    <w:rsid w:val="004F0E60"/>
    <w:rsid w:val="004F5A15"/>
    <w:rsid w:val="00505CEF"/>
    <w:rsid w:val="005066BB"/>
    <w:rsid w:val="005074E5"/>
    <w:rsid w:val="00510E23"/>
    <w:rsid w:val="005111AB"/>
    <w:rsid w:val="00511B21"/>
    <w:rsid w:val="0051497A"/>
    <w:rsid w:val="005205E0"/>
    <w:rsid w:val="00523042"/>
    <w:rsid w:val="00526556"/>
    <w:rsid w:val="00535C64"/>
    <w:rsid w:val="00536A8C"/>
    <w:rsid w:val="0054259A"/>
    <w:rsid w:val="0054273E"/>
    <w:rsid w:val="00550B1B"/>
    <w:rsid w:val="0055100C"/>
    <w:rsid w:val="00552FA0"/>
    <w:rsid w:val="005540D4"/>
    <w:rsid w:val="005555E7"/>
    <w:rsid w:val="0055736A"/>
    <w:rsid w:val="00563699"/>
    <w:rsid w:val="00563B70"/>
    <w:rsid w:val="005679CF"/>
    <w:rsid w:val="00580413"/>
    <w:rsid w:val="00581A4E"/>
    <w:rsid w:val="00585A4F"/>
    <w:rsid w:val="00585F82"/>
    <w:rsid w:val="005A214E"/>
    <w:rsid w:val="005A46B7"/>
    <w:rsid w:val="005B0419"/>
    <w:rsid w:val="005B173A"/>
    <w:rsid w:val="005B3B0A"/>
    <w:rsid w:val="005B3BFC"/>
    <w:rsid w:val="005B3E8D"/>
    <w:rsid w:val="005C1C3A"/>
    <w:rsid w:val="005C51B3"/>
    <w:rsid w:val="005C7391"/>
    <w:rsid w:val="005C7A12"/>
    <w:rsid w:val="005D1D92"/>
    <w:rsid w:val="005D60FC"/>
    <w:rsid w:val="005D6F04"/>
    <w:rsid w:val="005E1496"/>
    <w:rsid w:val="005E2BED"/>
    <w:rsid w:val="005E31B7"/>
    <w:rsid w:val="005E7363"/>
    <w:rsid w:val="005F39D1"/>
    <w:rsid w:val="005F7756"/>
    <w:rsid w:val="00601797"/>
    <w:rsid w:val="0060795E"/>
    <w:rsid w:val="0061279B"/>
    <w:rsid w:val="00612AA3"/>
    <w:rsid w:val="006142EC"/>
    <w:rsid w:val="0062073D"/>
    <w:rsid w:val="00620EDF"/>
    <w:rsid w:val="00624DAC"/>
    <w:rsid w:val="00631613"/>
    <w:rsid w:val="006332B1"/>
    <w:rsid w:val="00636D3D"/>
    <w:rsid w:val="00637AEE"/>
    <w:rsid w:val="00646D1D"/>
    <w:rsid w:val="00647AD2"/>
    <w:rsid w:val="00652789"/>
    <w:rsid w:val="0065331E"/>
    <w:rsid w:val="0065560D"/>
    <w:rsid w:val="0067014D"/>
    <w:rsid w:val="006703DB"/>
    <w:rsid w:val="00675977"/>
    <w:rsid w:val="00675A0D"/>
    <w:rsid w:val="0068094C"/>
    <w:rsid w:val="00686AA6"/>
    <w:rsid w:val="006872FA"/>
    <w:rsid w:val="0069178A"/>
    <w:rsid w:val="00694D45"/>
    <w:rsid w:val="006A0625"/>
    <w:rsid w:val="006A6077"/>
    <w:rsid w:val="006B4109"/>
    <w:rsid w:val="006B7176"/>
    <w:rsid w:val="006C18C0"/>
    <w:rsid w:val="006C6F49"/>
    <w:rsid w:val="006D28CC"/>
    <w:rsid w:val="006D55DF"/>
    <w:rsid w:val="006E2B3E"/>
    <w:rsid w:val="006F2406"/>
    <w:rsid w:val="006F2775"/>
    <w:rsid w:val="006F51AB"/>
    <w:rsid w:val="00705C1B"/>
    <w:rsid w:val="00712354"/>
    <w:rsid w:val="00712478"/>
    <w:rsid w:val="00720D22"/>
    <w:rsid w:val="0072463D"/>
    <w:rsid w:val="007267B1"/>
    <w:rsid w:val="00750DCB"/>
    <w:rsid w:val="00755076"/>
    <w:rsid w:val="00760702"/>
    <w:rsid w:val="00760BCE"/>
    <w:rsid w:val="0076321A"/>
    <w:rsid w:val="0076398B"/>
    <w:rsid w:val="00764476"/>
    <w:rsid w:val="00764FD5"/>
    <w:rsid w:val="00770EFA"/>
    <w:rsid w:val="0077232E"/>
    <w:rsid w:val="00772E4D"/>
    <w:rsid w:val="0077310D"/>
    <w:rsid w:val="00775248"/>
    <w:rsid w:val="007768D7"/>
    <w:rsid w:val="0077753E"/>
    <w:rsid w:val="00777E2B"/>
    <w:rsid w:val="00783BEC"/>
    <w:rsid w:val="007862E7"/>
    <w:rsid w:val="007869CA"/>
    <w:rsid w:val="00786F16"/>
    <w:rsid w:val="007910EC"/>
    <w:rsid w:val="00797FF5"/>
    <w:rsid w:val="007A0B86"/>
    <w:rsid w:val="007A5CA9"/>
    <w:rsid w:val="007A6E4E"/>
    <w:rsid w:val="007B61AA"/>
    <w:rsid w:val="007C753F"/>
    <w:rsid w:val="007C7D3D"/>
    <w:rsid w:val="007D4D64"/>
    <w:rsid w:val="007E09DE"/>
    <w:rsid w:val="007E26A7"/>
    <w:rsid w:val="007E3725"/>
    <w:rsid w:val="007F1591"/>
    <w:rsid w:val="007F21BA"/>
    <w:rsid w:val="007F429B"/>
    <w:rsid w:val="007F57C9"/>
    <w:rsid w:val="007F6CE3"/>
    <w:rsid w:val="00811CFD"/>
    <w:rsid w:val="0081220F"/>
    <w:rsid w:val="008153E7"/>
    <w:rsid w:val="00815DC9"/>
    <w:rsid w:val="00817B5A"/>
    <w:rsid w:val="00822392"/>
    <w:rsid w:val="008228BF"/>
    <w:rsid w:val="00831A1E"/>
    <w:rsid w:val="00833403"/>
    <w:rsid w:val="00833B86"/>
    <w:rsid w:val="00834EFC"/>
    <w:rsid w:val="00835BFD"/>
    <w:rsid w:val="00840ADF"/>
    <w:rsid w:val="00847DB3"/>
    <w:rsid w:val="00850B67"/>
    <w:rsid w:val="0085660A"/>
    <w:rsid w:val="0086009B"/>
    <w:rsid w:val="008664A1"/>
    <w:rsid w:val="00867E6C"/>
    <w:rsid w:val="008804A9"/>
    <w:rsid w:val="008807F4"/>
    <w:rsid w:val="00881A4A"/>
    <w:rsid w:val="00881EC7"/>
    <w:rsid w:val="00883910"/>
    <w:rsid w:val="00890DB0"/>
    <w:rsid w:val="00890DDA"/>
    <w:rsid w:val="008A138C"/>
    <w:rsid w:val="008A49D7"/>
    <w:rsid w:val="008A72EB"/>
    <w:rsid w:val="008A7BDF"/>
    <w:rsid w:val="008B55C9"/>
    <w:rsid w:val="008B647B"/>
    <w:rsid w:val="008D5F3A"/>
    <w:rsid w:val="008E1FB7"/>
    <w:rsid w:val="008E3DEF"/>
    <w:rsid w:val="008E3F0D"/>
    <w:rsid w:val="008F38BB"/>
    <w:rsid w:val="008F4C0B"/>
    <w:rsid w:val="00900B38"/>
    <w:rsid w:val="00900D33"/>
    <w:rsid w:val="00904D74"/>
    <w:rsid w:val="00904EAC"/>
    <w:rsid w:val="009103E1"/>
    <w:rsid w:val="00913931"/>
    <w:rsid w:val="0092446B"/>
    <w:rsid w:val="009261BE"/>
    <w:rsid w:val="00927177"/>
    <w:rsid w:val="00932EE0"/>
    <w:rsid w:val="009343FD"/>
    <w:rsid w:val="00940220"/>
    <w:rsid w:val="00947645"/>
    <w:rsid w:val="0095412D"/>
    <w:rsid w:val="0096320E"/>
    <w:rsid w:val="0096513A"/>
    <w:rsid w:val="009652BD"/>
    <w:rsid w:val="00972AB5"/>
    <w:rsid w:val="00976982"/>
    <w:rsid w:val="00980CC8"/>
    <w:rsid w:val="00994088"/>
    <w:rsid w:val="00995793"/>
    <w:rsid w:val="009A669B"/>
    <w:rsid w:val="009B029D"/>
    <w:rsid w:val="009B15AE"/>
    <w:rsid w:val="009B1F75"/>
    <w:rsid w:val="009B663C"/>
    <w:rsid w:val="009C292B"/>
    <w:rsid w:val="009C4EE9"/>
    <w:rsid w:val="009C515F"/>
    <w:rsid w:val="009D0537"/>
    <w:rsid w:val="009E08C3"/>
    <w:rsid w:val="009F1195"/>
    <w:rsid w:val="009F3E24"/>
    <w:rsid w:val="009F4D6B"/>
    <w:rsid w:val="009F5FA0"/>
    <w:rsid w:val="00A0430A"/>
    <w:rsid w:val="00A10FDC"/>
    <w:rsid w:val="00A1131E"/>
    <w:rsid w:val="00A15C30"/>
    <w:rsid w:val="00A3756B"/>
    <w:rsid w:val="00A42657"/>
    <w:rsid w:val="00A4626A"/>
    <w:rsid w:val="00A50D16"/>
    <w:rsid w:val="00A54826"/>
    <w:rsid w:val="00A60205"/>
    <w:rsid w:val="00A61602"/>
    <w:rsid w:val="00A62F85"/>
    <w:rsid w:val="00A63A56"/>
    <w:rsid w:val="00A7283D"/>
    <w:rsid w:val="00A72BE9"/>
    <w:rsid w:val="00A733C6"/>
    <w:rsid w:val="00A80D56"/>
    <w:rsid w:val="00A83031"/>
    <w:rsid w:val="00A848E2"/>
    <w:rsid w:val="00A858F5"/>
    <w:rsid w:val="00A94D25"/>
    <w:rsid w:val="00A94D26"/>
    <w:rsid w:val="00AA198D"/>
    <w:rsid w:val="00AA5614"/>
    <w:rsid w:val="00AB4EE1"/>
    <w:rsid w:val="00AB4F05"/>
    <w:rsid w:val="00AC63AD"/>
    <w:rsid w:val="00AC68EE"/>
    <w:rsid w:val="00AE4C90"/>
    <w:rsid w:val="00AE6652"/>
    <w:rsid w:val="00AE6C5C"/>
    <w:rsid w:val="00AF540A"/>
    <w:rsid w:val="00AF76B9"/>
    <w:rsid w:val="00B04732"/>
    <w:rsid w:val="00B076AE"/>
    <w:rsid w:val="00B11FBA"/>
    <w:rsid w:val="00B12729"/>
    <w:rsid w:val="00B12E79"/>
    <w:rsid w:val="00B136F0"/>
    <w:rsid w:val="00B20738"/>
    <w:rsid w:val="00B30D35"/>
    <w:rsid w:val="00B326FF"/>
    <w:rsid w:val="00B353EB"/>
    <w:rsid w:val="00B41D02"/>
    <w:rsid w:val="00B449E2"/>
    <w:rsid w:val="00B45B82"/>
    <w:rsid w:val="00B70431"/>
    <w:rsid w:val="00B711AA"/>
    <w:rsid w:val="00B72EC5"/>
    <w:rsid w:val="00B7336A"/>
    <w:rsid w:val="00B74473"/>
    <w:rsid w:val="00B74AD5"/>
    <w:rsid w:val="00B7561A"/>
    <w:rsid w:val="00B7749A"/>
    <w:rsid w:val="00B81792"/>
    <w:rsid w:val="00B8451B"/>
    <w:rsid w:val="00B86A96"/>
    <w:rsid w:val="00B87ADD"/>
    <w:rsid w:val="00B87B52"/>
    <w:rsid w:val="00B90CE7"/>
    <w:rsid w:val="00B918CF"/>
    <w:rsid w:val="00B91C52"/>
    <w:rsid w:val="00B9266E"/>
    <w:rsid w:val="00B92DE1"/>
    <w:rsid w:val="00B93169"/>
    <w:rsid w:val="00B93F3C"/>
    <w:rsid w:val="00B952A8"/>
    <w:rsid w:val="00BC2EEB"/>
    <w:rsid w:val="00BC6B6E"/>
    <w:rsid w:val="00BC7A68"/>
    <w:rsid w:val="00BD197D"/>
    <w:rsid w:val="00BD38BD"/>
    <w:rsid w:val="00BD4CCD"/>
    <w:rsid w:val="00BD7C8D"/>
    <w:rsid w:val="00BE0764"/>
    <w:rsid w:val="00BE6721"/>
    <w:rsid w:val="00BF4559"/>
    <w:rsid w:val="00BF7758"/>
    <w:rsid w:val="00C045BA"/>
    <w:rsid w:val="00C070F5"/>
    <w:rsid w:val="00C16601"/>
    <w:rsid w:val="00C23386"/>
    <w:rsid w:val="00C2763B"/>
    <w:rsid w:val="00C32401"/>
    <w:rsid w:val="00C352AC"/>
    <w:rsid w:val="00C36148"/>
    <w:rsid w:val="00C47AB1"/>
    <w:rsid w:val="00C50021"/>
    <w:rsid w:val="00C51D2C"/>
    <w:rsid w:val="00C52DC6"/>
    <w:rsid w:val="00C538C4"/>
    <w:rsid w:val="00C56175"/>
    <w:rsid w:val="00C5700B"/>
    <w:rsid w:val="00C639A8"/>
    <w:rsid w:val="00C664B8"/>
    <w:rsid w:val="00C66C5C"/>
    <w:rsid w:val="00C70E60"/>
    <w:rsid w:val="00C80877"/>
    <w:rsid w:val="00C82687"/>
    <w:rsid w:val="00C9120C"/>
    <w:rsid w:val="00C9573C"/>
    <w:rsid w:val="00C9771B"/>
    <w:rsid w:val="00CB016E"/>
    <w:rsid w:val="00CB111E"/>
    <w:rsid w:val="00CB738F"/>
    <w:rsid w:val="00CC0DAA"/>
    <w:rsid w:val="00CC5873"/>
    <w:rsid w:val="00CD3C81"/>
    <w:rsid w:val="00CE10FD"/>
    <w:rsid w:val="00CE2D75"/>
    <w:rsid w:val="00CF2498"/>
    <w:rsid w:val="00CF5833"/>
    <w:rsid w:val="00CF7981"/>
    <w:rsid w:val="00CF7AAA"/>
    <w:rsid w:val="00D038E8"/>
    <w:rsid w:val="00D125A1"/>
    <w:rsid w:val="00D13650"/>
    <w:rsid w:val="00D1730F"/>
    <w:rsid w:val="00D25734"/>
    <w:rsid w:val="00D3332D"/>
    <w:rsid w:val="00D379B9"/>
    <w:rsid w:val="00D4192E"/>
    <w:rsid w:val="00D442EF"/>
    <w:rsid w:val="00D445E6"/>
    <w:rsid w:val="00D45A64"/>
    <w:rsid w:val="00D5001B"/>
    <w:rsid w:val="00D52B0F"/>
    <w:rsid w:val="00D548D2"/>
    <w:rsid w:val="00D554D2"/>
    <w:rsid w:val="00D56404"/>
    <w:rsid w:val="00D56B07"/>
    <w:rsid w:val="00D57B0F"/>
    <w:rsid w:val="00D57EE3"/>
    <w:rsid w:val="00D57FB3"/>
    <w:rsid w:val="00D61559"/>
    <w:rsid w:val="00D63DA9"/>
    <w:rsid w:val="00D66E88"/>
    <w:rsid w:val="00D7204F"/>
    <w:rsid w:val="00D72DB7"/>
    <w:rsid w:val="00D75B25"/>
    <w:rsid w:val="00D77540"/>
    <w:rsid w:val="00D80B63"/>
    <w:rsid w:val="00D82120"/>
    <w:rsid w:val="00D82392"/>
    <w:rsid w:val="00D845FB"/>
    <w:rsid w:val="00D86F62"/>
    <w:rsid w:val="00D87FAC"/>
    <w:rsid w:val="00D90A16"/>
    <w:rsid w:val="00D95E75"/>
    <w:rsid w:val="00DA0AF7"/>
    <w:rsid w:val="00DA1E9D"/>
    <w:rsid w:val="00DA52A3"/>
    <w:rsid w:val="00DB11EA"/>
    <w:rsid w:val="00DB1333"/>
    <w:rsid w:val="00DB220A"/>
    <w:rsid w:val="00DB49A9"/>
    <w:rsid w:val="00DB67D1"/>
    <w:rsid w:val="00DB7EF3"/>
    <w:rsid w:val="00DC1232"/>
    <w:rsid w:val="00DC1F55"/>
    <w:rsid w:val="00DC26A4"/>
    <w:rsid w:val="00DC4029"/>
    <w:rsid w:val="00DC533D"/>
    <w:rsid w:val="00DD6E25"/>
    <w:rsid w:val="00DD723D"/>
    <w:rsid w:val="00DE190C"/>
    <w:rsid w:val="00DE1B3B"/>
    <w:rsid w:val="00DE22F7"/>
    <w:rsid w:val="00DE4A91"/>
    <w:rsid w:val="00DE5083"/>
    <w:rsid w:val="00DE58F3"/>
    <w:rsid w:val="00DF263E"/>
    <w:rsid w:val="00DF32A0"/>
    <w:rsid w:val="00DF7039"/>
    <w:rsid w:val="00E03970"/>
    <w:rsid w:val="00E03AEF"/>
    <w:rsid w:val="00E07006"/>
    <w:rsid w:val="00E0724F"/>
    <w:rsid w:val="00E1003F"/>
    <w:rsid w:val="00E10BF2"/>
    <w:rsid w:val="00E12D12"/>
    <w:rsid w:val="00E15304"/>
    <w:rsid w:val="00E15ACE"/>
    <w:rsid w:val="00E16A00"/>
    <w:rsid w:val="00E16FA3"/>
    <w:rsid w:val="00E21A48"/>
    <w:rsid w:val="00E23F4E"/>
    <w:rsid w:val="00E243E9"/>
    <w:rsid w:val="00E26F30"/>
    <w:rsid w:val="00E3008E"/>
    <w:rsid w:val="00E40E03"/>
    <w:rsid w:val="00E41385"/>
    <w:rsid w:val="00E413B6"/>
    <w:rsid w:val="00E46B81"/>
    <w:rsid w:val="00E53BDB"/>
    <w:rsid w:val="00E649DC"/>
    <w:rsid w:val="00E66750"/>
    <w:rsid w:val="00E67BA3"/>
    <w:rsid w:val="00E70471"/>
    <w:rsid w:val="00E72A8B"/>
    <w:rsid w:val="00E73853"/>
    <w:rsid w:val="00E755DF"/>
    <w:rsid w:val="00E76EE6"/>
    <w:rsid w:val="00E81936"/>
    <w:rsid w:val="00E848C4"/>
    <w:rsid w:val="00E84B37"/>
    <w:rsid w:val="00E874E9"/>
    <w:rsid w:val="00E9098A"/>
    <w:rsid w:val="00E90FF7"/>
    <w:rsid w:val="00E9140C"/>
    <w:rsid w:val="00E924B6"/>
    <w:rsid w:val="00E92B03"/>
    <w:rsid w:val="00E97082"/>
    <w:rsid w:val="00EA4D47"/>
    <w:rsid w:val="00EB1D2E"/>
    <w:rsid w:val="00EB2E73"/>
    <w:rsid w:val="00EB74B7"/>
    <w:rsid w:val="00EB74BB"/>
    <w:rsid w:val="00EB7DFA"/>
    <w:rsid w:val="00EC199F"/>
    <w:rsid w:val="00EC29E1"/>
    <w:rsid w:val="00EC4150"/>
    <w:rsid w:val="00EC55A8"/>
    <w:rsid w:val="00ED17AD"/>
    <w:rsid w:val="00ED1FC8"/>
    <w:rsid w:val="00ED43C4"/>
    <w:rsid w:val="00ED47F4"/>
    <w:rsid w:val="00EE2121"/>
    <w:rsid w:val="00EE3813"/>
    <w:rsid w:val="00EE4D18"/>
    <w:rsid w:val="00EF2D22"/>
    <w:rsid w:val="00EF3127"/>
    <w:rsid w:val="00EF3AE7"/>
    <w:rsid w:val="00EF3D90"/>
    <w:rsid w:val="00EF6C4C"/>
    <w:rsid w:val="00EF6D70"/>
    <w:rsid w:val="00F00296"/>
    <w:rsid w:val="00F02F28"/>
    <w:rsid w:val="00F07F3F"/>
    <w:rsid w:val="00F114EF"/>
    <w:rsid w:val="00F11D7E"/>
    <w:rsid w:val="00F11FCD"/>
    <w:rsid w:val="00F13A10"/>
    <w:rsid w:val="00F200EC"/>
    <w:rsid w:val="00F20621"/>
    <w:rsid w:val="00F231B3"/>
    <w:rsid w:val="00F34A63"/>
    <w:rsid w:val="00F36A7B"/>
    <w:rsid w:val="00F41A1E"/>
    <w:rsid w:val="00F42D7D"/>
    <w:rsid w:val="00F45F66"/>
    <w:rsid w:val="00F46C90"/>
    <w:rsid w:val="00F50C7C"/>
    <w:rsid w:val="00F50CEE"/>
    <w:rsid w:val="00F55327"/>
    <w:rsid w:val="00F7296F"/>
    <w:rsid w:val="00F7307B"/>
    <w:rsid w:val="00F76148"/>
    <w:rsid w:val="00F76E01"/>
    <w:rsid w:val="00F803F0"/>
    <w:rsid w:val="00F86CBE"/>
    <w:rsid w:val="00F916F7"/>
    <w:rsid w:val="00F96841"/>
    <w:rsid w:val="00F9737C"/>
    <w:rsid w:val="00FA60B9"/>
    <w:rsid w:val="00FA7540"/>
    <w:rsid w:val="00FA79ED"/>
    <w:rsid w:val="00FB0542"/>
    <w:rsid w:val="00FB29F2"/>
    <w:rsid w:val="00FB4F6B"/>
    <w:rsid w:val="00FB5879"/>
    <w:rsid w:val="00FB6644"/>
    <w:rsid w:val="00FC0F98"/>
    <w:rsid w:val="00FC2A3D"/>
    <w:rsid w:val="00FC47CE"/>
    <w:rsid w:val="00FC4AAD"/>
    <w:rsid w:val="00FC5A87"/>
    <w:rsid w:val="00FD4C98"/>
    <w:rsid w:val="00FD5A54"/>
    <w:rsid w:val="00FE1B5B"/>
    <w:rsid w:val="00FE2582"/>
    <w:rsid w:val="00FE502A"/>
    <w:rsid w:val="00FF0EC0"/>
    <w:rsid w:val="00FF1C75"/>
    <w:rsid w:val="00FF2F3A"/>
    <w:rsid w:val="00FF483A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3BB3C"/>
  <w15:docId w15:val="{AC0F3384-E0DB-4115-A32B-07565F99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2F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5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819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193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6ADE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Подпись к таблице (2)"/>
    <w:basedOn w:val="a0"/>
    <w:rsid w:val="0031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;Не полужирный"/>
    <w:basedOn w:val="2"/>
    <w:rsid w:val="0031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CordiaUPC16pt">
    <w:name w:val="Основной текст (2) + CordiaUPC;16 pt;Не полужирный"/>
    <w:basedOn w:val="2"/>
    <w:rsid w:val="00316ADE"/>
    <w:rPr>
      <w:rFonts w:ascii="CordiaUPC" w:eastAsia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16ADE"/>
    <w:pPr>
      <w:widowControl w:val="0"/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LucidaSansUnicode45pt">
    <w:name w:val="Основной текст (2) + Lucida Sans Unicode;4;5 pt;Не полужирный;Курсив"/>
    <w:basedOn w:val="2"/>
    <w:rsid w:val="002D5591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CF79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3C4"/>
  </w:style>
  <w:style w:type="paragraph" w:styleId="a6">
    <w:name w:val="footer"/>
    <w:basedOn w:val="a"/>
    <w:link w:val="a7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3C4"/>
  </w:style>
  <w:style w:type="paragraph" w:styleId="a8">
    <w:name w:val="List Paragraph"/>
    <w:basedOn w:val="a"/>
    <w:uiPriority w:val="34"/>
    <w:qFormat/>
    <w:rsid w:val="0040370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9D70A-C8AF-4AC2-A216-D6AC295A9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11</Pages>
  <Words>2500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User11</cp:lastModifiedBy>
  <cp:revision>147</cp:revision>
  <cp:lastPrinted>2025-07-17T07:21:00Z</cp:lastPrinted>
  <dcterms:created xsi:type="dcterms:W3CDTF">2021-01-22T09:48:00Z</dcterms:created>
  <dcterms:modified xsi:type="dcterms:W3CDTF">2025-10-13T09:07:00Z</dcterms:modified>
</cp:coreProperties>
</file>